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36B55" w14:textId="1645DE27" w:rsidR="00BF676D" w:rsidRPr="00985DBB" w:rsidRDefault="00BF676D" w:rsidP="00A94057">
      <w:pPr>
        <w:pStyle w:val="01Judul"/>
        <w:bidi/>
        <w:spacing w:before="0" w:beforeAutospacing="0" w:line="276" w:lineRule="auto"/>
        <w:rPr>
          <w:rFonts w:ascii="Cambria" w:hAnsi="Cambria"/>
          <w:sz w:val="24"/>
          <w:szCs w:val="24"/>
          <w:lang w:val="id-ID"/>
        </w:rPr>
      </w:pPr>
      <w:bookmarkStart w:id="0" w:name="_Hlk224560432"/>
      <w:bookmarkStart w:id="1" w:name="_Hlk148185623"/>
      <w:r w:rsidRPr="00985DBB">
        <w:rPr>
          <w:rFonts w:ascii="Cambria" w:hAnsi="Cambria"/>
          <w:sz w:val="24"/>
          <w:szCs w:val="24"/>
          <w:lang w:val="id-ID"/>
        </w:rPr>
        <w:t>Peran Aswaja NU Center dalam pengembangan Moderasi Beragama</w:t>
      </w:r>
      <w:r w:rsidR="005E086F" w:rsidRPr="00985DBB">
        <w:rPr>
          <w:rFonts w:ascii="Cambria" w:hAnsi="Cambria"/>
          <w:sz w:val="24"/>
          <w:szCs w:val="24"/>
          <w:lang w:val="id-ID"/>
        </w:rPr>
        <w:t xml:space="preserve"> di Tasikmalaya</w:t>
      </w:r>
    </w:p>
    <w:bookmarkEnd w:id="1"/>
    <w:p w14:paraId="75D1AFC3" w14:textId="3796E1F0" w:rsidR="00985DBB" w:rsidRPr="00985DBB" w:rsidRDefault="00985DBB" w:rsidP="00985DBB">
      <w:pPr>
        <w:pStyle w:val="02Nama"/>
        <w:tabs>
          <w:tab w:val="left" w:pos="1238"/>
          <w:tab w:val="center" w:pos="3969"/>
        </w:tabs>
        <w:bidi/>
        <w:spacing w:line="276" w:lineRule="auto"/>
        <w:jc w:val="left"/>
        <w:rPr>
          <w:rFonts w:ascii="Cambria" w:hAnsi="Cambria"/>
          <w:color w:val="auto"/>
          <w:sz w:val="22"/>
          <w:szCs w:val="22"/>
          <w:vertAlign w:val="superscript"/>
        </w:rPr>
      </w:pPr>
      <w:r>
        <w:rPr>
          <w:rFonts w:ascii="Cambria" w:hAnsi="Cambria"/>
          <w:color w:val="auto"/>
          <w:sz w:val="22"/>
          <w:szCs w:val="22"/>
          <w:lang w:val="id-ID"/>
        </w:rPr>
        <w:tab/>
      </w:r>
      <w:r>
        <w:rPr>
          <w:rFonts w:ascii="Cambria" w:hAnsi="Cambria"/>
          <w:color w:val="auto"/>
          <w:sz w:val="22"/>
          <w:szCs w:val="22"/>
          <w:lang w:val="id-ID"/>
        </w:rPr>
        <w:tab/>
      </w:r>
      <w:r w:rsidR="00BF676D" w:rsidRPr="00985DBB">
        <w:rPr>
          <w:rFonts w:ascii="Cambria" w:hAnsi="Cambria"/>
          <w:color w:val="auto"/>
          <w:sz w:val="22"/>
          <w:szCs w:val="22"/>
          <w:lang w:val="id-ID"/>
        </w:rPr>
        <w:t>Anwar Taufik Rakhmat</w:t>
      </w:r>
      <w:r>
        <w:rPr>
          <w:rFonts w:ascii="Cambria" w:hAnsi="Cambria"/>
          <w:color w:val="auto"/>
          <w:sz w:val="22"/>
          <w:szCs w:val="22"/>
          <w:vertAlign w:val="superscript"/>
        </w:rPr>
        <w:t>1</w:t>
      </w:r>
      <w:r w:rsidR="00A94057" w:rsidRPr="00985DBB">
        <w:rPr>
          <w:rFonts w:ascii="Cambria" w:hAnsi="Cambria"/>
          <w:color w:val="auto"/>
          <w:sz w:val="22"/>
          <w:szCs w:val="22"/>
          <w:lang w:val="id-ID"/>
        </w:rPr>
        <w:t xml:space="preserve">, </w:t>
      </w:r>
      <w:r w:rsidR="00BF676D" w:rsidRPr="00985DBB">
        <w:rPr>
          <w:rFonts w:ascii="Cambria" w:hAnsi="Cambria"/>
          <w:color w:val="auto"/>
          <w:sz w:val="22"/>
          <w:szCs w:val="22"/>
          <w:lang w:val="id-ID"/>
        </w:rPr>
        <w:t>Acep Zoni Saeful Mubaro</w:t>
      </w:r>
      <w:r>
        <w:rPr>
          <w:rFonts w:ascii="Cambria" w:hAnsi="Cambria"/>
          <w:color w:val="auto"/>
          <w:sz w:val="22"/>
          <w:szCs w:val="22"/>
        </w:rPr>
        <w:t>k</w:t>
      </w:r>
      <w:r>
        <w:rPr>
          <w:rFonts w:ascii="Cambria" w:hAnsi="Cambria"/>
          <w:color w:val="auto"/>
          <w:sz w:val="22"/>
          <w:szCs w:val="22"/>
          <w:vertAlign w:val="superscript"/>
        </w:rPr>
        <w:t>2</w:t>
      </w:r>
    </w:p>
    <w:p w14:paraId="5E2A458C" w14:textId="246068D6" w:rsidR="00BF676D" w:rsidRPr="00985DBB" w:rsidRDefault="00BF676D" w:rsidP="00985DBB">
      <w:pPr>
        <w:pStyle w:val="02Nama"/>
        <w:bidi/>
        <w:spacing w:before="0" w:line="276" w:lineRule="auto"/>
        <w:rPr>
          <w:rFonts w:ascii="Cambria" w:hAnsi="Cambria"/>
          <w:color w:val="auto"/>
          <w:sz w:val="22"/>
          <w:szCs w:val="22"/>
          <w:lang w:val="id-ID"/>
        </w:rPr>
      </w:pPr>
      <w:r w:rsidRPr="00985DBB">
        <w:rPr>
          <w:rFonts w:ascii="Cambria" w:hAnsi="Cambria"/>
          <w:color w:val="auto"/>
          <w:sz w:val="22"/>
          <w:szCs w:val="22"/>
          <w:lang w:val="id-ID"/>
        </w:rPr>
        <w:t>Ari Farizal Rasyid</w:t>
      </w:r>
      <w:r w:rsidR="00985DBB">
        <w:rPr>
          <w:rFonts w:ascii="Cambria" w:hAnsi="Cambria"/>
          <w:color w:val="auto"/>
          <w:sz w:val="22"/>
          <w:szCs w:val="22"/>
          <w:vertAlign w:val="superscript"/>
        </w:rPr>
        <w:t>3</w:t>
      </w:r>
      <w:r w:rsidR="00A94057" w:rsidRPr="00985DBB">
        <w:rPr>
          <w:rFonts w:ascii="Cambria" w:hAnsi="Cambria"/>
          <w:b w:val="0"/>
          <w:bCs w:val="0"/>
          <w:color w:val="auto"/>
          <w:sz w:val="22"/>
          <w:szCs w:val="22"/>
          <w:lang w:val="id-ID"/>
        </w:rPr>
        <w:t>,</w:t>
      </w:r>
      <w:r w:rsidRPr="00985DBB">
        <w:rPr>
          <w:rFonts w:ascii="Cambria" w:hAnsi="Cambria"/>
          <w:color w:val="auto"/>
          <w:sz w:val="22"/>
          <w:szCs w:val="22"/>
          <w:lang w:val="id-ID"/>
        </w:rPr>
        <w:t xml:space="preserve"> Ceceng Saepulmilah</w:t>
      </w:r>
      <w:r w:rsidR="00985DBB">
        <w:rPr>
          <w:rFonts w:ascii="Cambria" w:hAnsi="Cambria"/>
          <w:color w:val="auto"/>
          <w:sz w:val="22"/>
          <w:szCs w:val="22"/>
          <w:vertAlign w:val="superscript"/>
        </w:rPr>
        <w:t>4</w:t>
      </w:r>
      <w:r w:rsidRPr="00985DBB">
        <w:rPr>
          <w:rFonts w:ascii="Cambria" w:hAnsi="Cambria"/>
          <w:color w:val="auto"/>
          <w:sz w:val="22"/>
          <w:szCs w:val="22"/>
          <w:lang w:val="id-ID"/>
        </w:rPr>
        <w:t xml:space="preserve"> </w:t>
      </w:r>
    </w:p>
    <w:p w14:paraId="4E04D362" w14:textId="21A2A1C0" w:rsidR="002E0D9B" w:rsidRPr="00985DBB" w:rsidRDefault="00985DBB" w:rsidP="00A94057">
      <w:pPr>
        <w:pStyle w:val="BodyText"/>
        <w:spacing w:line="276" w:lineRule="auto"/>
        <w:jc w:val="center"/>
        <w:rPr>
          <w:rFonts w:ascii="Cambria" w:hAnsi="Cambria"/>
          <w:sz w:val="22"/>
          <w:szCs w:val="22"/>
          <w:lang w:val="id-ID"/>
        </w:rPr>
      </w:pPr>
      <w:r>
        <w:rPr>
          <w:rFonts w:ascii="Cambria" w:hAnsi="Cambria"/>
          <w:sz w:val="22"/>
          <w:szCs w:val="22"/>
          <w:vertAlign w:val="superscript"/>
        </w:rPr>
        <w:t>1</w:t>
      </w:r>
      <w:proofErr w:type="gramStart"/>
      <w:r>
        <w:rPr>
          <w:rFonts w:ascii="Cambria" w:hAnsi="Cambria"/>
          <w:sz w:val="22"/>
          <w:szCs w:val="22"/>
          <w:vertAlign w:val="superscript"/>
        </w:rPr>
        <w:t>,2,3,4</w:t>
      </w:r>
      <w:r w:rsidR="00BF676D" w:rsidRPr="00985DBB">
        <w:rPr>
          <w:rFonts w:ascii="Cambria" w:hAnsi="Cambria"/>
          <w:sz w:val="22"/>
          <w:szCs w:val="22"/>
          <w:lang w:val="id-ID"/>
        </w:rPr>
        <w:t>Universitas</w:t>
      </w:r>
      <w:proofErr w:type="gramEnd"/>
      <w:r w:rsidR="00BF676D" w:rsidRPr="00985DBB">
        <w:rPr>
          <w:rFonts w:ascii="Cambria" w:hAnsi="Cambria"/>
          <w:sz w:val="22"/>
          <w:szCs w:val="22"/>
          <w:lang w:val="id-ID"/>
        </w:rPr>
        <w:t xml:space="preserve"> Siliwangi Tasikmalaya Jawa Barat,</w:t>
      </w:r>
      <w:r w:rsidR="002F3B32" w:rsidRPr="00985DBB">
        <w:rPr>
          <w:rFonts w:ascii="Cambria" w:hAnsi="Cambria"/>
          <w:sz w:val="22"/>
          <w:szCs w:val="22"/>
          <w:lang w:val="id-ID"/>
        </w:rPr>
        <w:t xml:space="preserve"> Indonesia </w:t>
      </w:r>
    </w:p>
    <w:p w14:paraId="717BE8D7" w14:textId="450A4D3D" w:rsidR="00BF676D" w:rsidRPr="00985DBB" w:rsidRDefault="0091618D" w:rsidP="00A94057">
      <w:pPr>
        <w:pStyle w:val="04Email"/>
        <w:spacing w:line="276" w:lineRule="auto"/>
        <w:rPr>
          <w:rFonts w:ascii="Cambria" w:hAnsi="Cambria"/>
          <w:i/>
          <w:color w:val="auto"/>
          <w:sz w:val="22"/>
          <w:szCs w:val="22"/>
          <w:vertAlign w:val="superscript"/>
        </w:rPr>
      </w:pPr>
      <w:hyperlink r:id="rId9" w:history="1">
        <w:r w:rsidR="00A94057" w:rsidRPr="00985DBB">
          <w:rPr>
            <w:rStyle w:val="Hyperlink"/>
            <w:rFonts w:ascii="Cambria" w:hAnsi="Cambria"/>
            <w:i/>
            <w:color w:val="auto"/>
            <w:sz w:val="22"/>
            <w:szCs w:val="22"/>
            <w:u w:val="none"/>
            <w:lang w:val="id-ID"/>
          </w:rPr>
          <w:t>anwar.taufikr@unsil.ac.id</w:t>
        </w:r>
      </w:hyperlink>
      <w:r w:rsidR="00985DBB" w:rsidRPr="00985DBB">
        <w:rPr>
          <w:rFonts w:ascii="Cambria" w:hAnsi="Cambria"/>
          <w:i/>
          <w:color w:val="auto"/>
          <w:sz w:val="22"/>
          <w:szCs w:val="22"/>
          <w:vertAlign w:val="superscript"/>
        </w:rPr>
        <w:t>1</w:t>
      </w:r>
      <w:r w:rsidR="00A94057" w:rsidRPr="00985DBB">
        <w:rPr>
          <w:rFonts w:ascii="Cambria" w:hAnsi="Cambria"/>
          <w:i/>
          <w:color w:val="auto"/>
          <w:sz w:val="22"/>
          <w:szCs w:val="22"/>
          <w:lang w:val="id-ID"/>
        </w:rPr>
        <w:t xml:space="preserve">, </w:t>
      </w:r>
      <w:r w:rsidR="00A94057" w:rsidRPr="00985DBB">
        <w:rPr>
          <w:rFonts w:ascii="Cambria" w:hAnsi="Cambria"/>
          <w:i/>
          <w:noProof/>
          <w:color w:val="auto"/>
          <w:sz w:val="22"/>
          <w:szCs w:val="22"/>
          <w:lang w:val="id-ID"/>
        </w:rPr>
        <w:fldChar w:fldCharType="begin"/>
      </w:r>
      <w:r w:rsidR="00A94057" w:rsidRPr="00985DBB">
        <w:rPr>
          <w:rFonts w:ascii="Cambria" w:hAnsi="Cambria"/>
          <w:i/>
          <w:noProof/>
          <w:color w:val="auto"/>
          <w:sz w:val="22"/>
          <w:szCs w:val="22"/>
          <w:lang w:val="id-ID"/>
        </w:rPr>
        <w:instrText>HYPERLINK "mailto:accefs@unsil.ac.id"</w:instrText>
      </w:r>
      <w:r w:rsidR="00A94057" w:rsidRPr="00985DBB">
        <w:rPr>
          <w:rFonts w:ascii="Cambria" w:hAnsi="Cambria"/>
          <w:i/>
          <w:noProof/>
          <w:color w:val="auto"/>
          <w:sz w:val="22"/>
          <w:szCs w:val="22"/>
          <w:lang w:val="id-ID"/>
        </w:rPr>
        <w:fldChar w:fldCharType="separate"/>
      </w:r>
      <w:r w:rsidR="00A94057" w:rsidRPr="00985DBB">
        <w:rPr>
          <w:rStyle w:val="Hyperlink"/>
          <w:rFonts w:ascii="Cambria" w:hAnsi="Cambria"/>
          <w:i/>
          <w:noProof/>
          <w:color w:val="auto"/>
          <w:sz w:val="22"/>
          <w:szCs w:val="22"/>
          <w:u w:val="none"/>
          <w:lang w:val="id-ID"/>
        </w:rPr>
        <w:t>accefs@unsil.ac.id</w:t>
      </w:r>
      <w:r w:rsidR="00A94057" w:rsidRPr="00985DBB">
        <w:rPr>
          <w:rFonts w:ascii="Cambria" w:hAnsi="Cambria"/>
          <w:i/>
          <w:noProof/>
          <w:color w:val="auto"/>
          <w:sz w:val="22"/>
          <w:szCs w:val="22"/>
          <w:lang w:val="id-ID"/>
        </w:rPr>
        <w:fldChar w:fldCharType="end"/>
      </w:r>
      <w:r w:rsidR="00985DBB" w:rsidRPr="00985DBB">
        <w:rPr>
          <w:rFonts w:ascii="Cambria" w:hAnsi="Cambria"/>
          <w:i/>
          <w:noProof/>
          <w:color w:val="auto"/>
          <w:sz w:val="22"/>
          <w:szCs w:val="22"/>
          <w:vertAlign w:val="superscript"/>
        </w:rPr>
        <w:t>2</w:t>
      </w:r>
      <w:r w:rsidR="00A94057" w:rsidRPr="00985DBB">
        <w:rPr>
          <w:rFonts w:ascii="Cambria" w:hAnsi="Cambria"/>
          <w:i/>
          <w:noProof/>
          <w:color w:val="auto"/>
          <w:sz w:val="22"/>
          <w:szCs w:val="22"/>
          <w:lang w:val="id-ID"/>
        </w:rPr>
        <w:t xml:space="preserve">, </w:t>
      </w:r>
      <w:hyperlink r:id="rId10" w:history="1">
        <w:r w:rsidR="00EE5D84" w:rsidRPr="00985DBB">
          <w:rPr>
            <w:rStyle w:val="Hyperlink"/>
            <w:rFonts w:ascii="Cambria" w:hAnsi="Cambria"/>
            <w:i/>
            <w:color w:val="auto"/>
            <w:sz w:val="22"/>
            <w:szCs w:val="22"/>
            <w:u w:val="none"/>
            <w:lang w:val="id-ID"/>
          </w:rPr>
          <w:t>ari.farizal@unsil.ac.id</w:t>
        </w:r>
      </w:hyperlink>
      <w:r w:rsidR="00985DBB" w:rsidRPr="00985DBB">
        <w:rPr>
          <w:rStyle w:val="Hyperlink"/>
          <w:rFonts w:ascii="Cambria" w:hAnsi="Cambria"/>
          <w:i/>
          <w:color w:val="auto"/>
          <w:sz w:val="22"/>
          <w:szCs w:val="22"/>
          <w:u w:val="none"/>
          <w:vertAlign w:val="superscript"/>
        </w:rPr>
        <w:t>3</w:t>
      </w:r>
      <w:r w:rsidR="00A94057" w:rsidRPr="00985DBB">
        <w:rPr>
          <w:rFonts w:ascii="Cambria" w:hAnsi="Cambria"/>
          <w:i/>
          <w:color w:val="auto"/>
          <w:sz w:val="22"/>
          <w:szCs w:val="22"/>
          <w:lang w:val="id-ID"/>
        </w:rPr>
        <w:t xml:space="preserve"> </w:t>
      </w:r>
      <w:hyperlink r:id="rId11" w:history="1">
        <w:r w:rsidR="00A94057" w:rsidRPr="00985DBB">
          <w:rPr>
            <w:rStyle w:val="Hyperlink"/>
            <w:rFonts w:ascii="Cambria" w:hAnsi="Cambria"/>
            <w:i/>
            <w:color w:val="auto"/>
            <w:sz w:val="22"/>
            <w:szCs w:val="22"/>
            <w:u w:val="none"/>
            <w:lang w:val="id-ID"/>
          </w:rPr>
          <w:t>cecengsaepulmilah@unsil.ac.id</w:t>
        </w:r>
      </w:hyperlink>
      <w:r w:rsidR="00985DBB" w:rsidRPr="00985DBB">
        <w:rPr>
          <w:rStyle w:val="Hyperlink"/>
          <w:rFonts w:ascii="Cambria" w:hAnsi="Cambria"/>
          <w:i/>
          <w:color w:val="auto"/>
          <w:sz w:val="22"/>
          <w:szCs w:val="22"/>
          <w:u w:val="none"/>
          <w:vertAlign w:val="superscript"/>
        </w:rPr>
        <w:t>4</w:t>
      </w:r>
    </w:p>
    <w:bookmarkEnd w:id="0"/>
    <w:p w14:paraId="23BBCF01" w14:textId="77777777" w:rsidR="00A94057" w:rsidRPr="00985DBB" w:rsidRDefault="00A94057" w:rsidP="00985DBB">
      <w:pPr>
        <w:spacing w:before="240" w:line="276" w:lineRule="auto"/>
        <w:rPr>
          <w:rFonts w:ascii="Cambria" w:hAnsi="Cambria"/>
          <w:b/>
          <w:lang w:val="id-ID"/>
        </w:rPr>
      </w:pPr>
    </w:p>
    <w:p w14:paraId="7AF4A997" w14:textId="0C1F3187" w:rsidR="00DA41A5" w:rsidRPr="00985DBB" w:rsidRDefault="002F3B32" w:rsidP="00985DBB">
      <w:pPr>
        <w:rPr>
          <w:rFonts w:ascii="Cambria" w:hAnsi="Cambria"/>
          <w:b/>
          <w:i/>
          <w:iCs/>
          <w:sz w:val="20"/>
          <w:szCs w:val="20"/>
          <w:lang w:val="id-ID"/>
        </w:rPr>
      </w:pPr>
      <w:r w:rsidRPr="00985DBB">
        <w:rPr>
          <w:rFonts w:ascii="Cambria" w:hAnsi="Cambria"/>
          <w:b/>
          <w:i/>
          <w:iCs/>
          <w:sz w:val="20"/>
          <w:szCs w:val="20"/>
          <w:lang w:val="id-ID"/>
        </w:rPr>
        <w:t>ABSTRACT</w:t>
      </w:r>
    </w:p>
    <w:p w14:paraId="5164D542" w14:textId="64A80774" w:rsidR="004E60EA" w:rsidRDefault="004E60EA" w:rsidP="00985DBB">
      <w:pPr>
        <w:ind w:firstLine="720"/>
        <w:jc w:val="both"/>
        <w:rPr>
          <w:rFonts w:ascii="Cambria" w:hAnsi="Cambria" w:cs="Arial"/>
          <w:i/>
          <w:iCs/>
          <w:sz w:val="20"/>
          <w:szCs w:val="20"/>
          <w:shd w:val="clear" w:color="auto" w:fill="FFFFFF"/>
        </w:rPr>
      </w:pPr>
      <w:r w:rsidRPr="00985DBB">
        <w:rPr>
          <w:rFonts w:ascii="Cambria" w:hAnsi="Cambria" w:cs="Arial"/>
          <w:i/>
          <w:iCs/>
          <w:sz w:val="20"/>
          <w:szCs w:val="20"/>
          <w:shd w:val="clear" w:color="auto" w:fill="FFFFFF"/>
        </w:rPr>
        <w:t xml:space="preserve">This study aims to analyze the role of </w:t>
      </w:r>
      <w:proofErr w:type="spellStart"/>
      <w:r w:rsidRPr="00985DBB">
        <w:rPr>
          <w:rFonts w:ascii="Cambria" w:hAnsi="Cambria" w:cs="Arial"/>
          <w:i/>
          <w:iCs/>
          <w:sz w:val="20"/>
          <w:szCs w:val="20"/>
          <w:shd w:val="clear" w:color="auto" w:fill="FFFFFF"/>
        </w:rPr>
        <w:t>Aswaja</w:t>
      </w:r>
      <w:proofErr w:type="spellEnd"/>
      <w:r w:rsidRPr="00985DBB">
        <w:rPr>
          <w:rFonts w:ascii="Cambria" w:hAnsi="Cambria" w:cs="Arial"/>
          <w:i/>
          <w:iCs/>
          <w:sz w:val="20"/>
          <w:szCs w:val="20"/>
          <w:shd w:val="clear" w:color="auto" w:fill="FFFFFF"/>
        </w:rPr>
        <w:t xml:space="preserve"> NU Center in </w:t>
      </w:r>
      <w:proofErr w:type="spellStart"/>
      <w:r w:rsidRPr="00985DBB">
        <w:rPr>
          <w:rFonts w:ascii="Cambria" w:hAnsi="Cambria" w:cs="Arial"/>
          <w:i/>
          <w:iCs/>
          <w:sz w:val="20"/>
          <w:szCs w:val="20"/>
          <w:shd w:val="clear" w:color="auto" w:fill="FFFFFF"/>
        </w:rPr>
        <w:t>Tasikmalaya</w:t>
      </w:r>
      <w:proofErr w:type="spellEnd"/>
      <w:r w:rsidRPr="00985DBB">
        <w:rPr>
          <w:rFonts w:ascii="Cambria" w:hAnsi="Cambria" w:cs="Arial"/>
          <w:i/>
          <w:iCs/>
          <w:sz w:val="20"/>
          <w:szCs w:val="20"/>
          <w:shd w:val="clear" w:color="auto" w:fill="FFFFFF"/>
        </w:rPr>
        <w:t xml:space="preserve"> Regency in developing and disseminating understanding of religious moderation amid the dynamics of community religious life. This research employs a descriptive qualitative approach with data collection techniques through in-depth interviews, participatory observation, and documentation study. Research informants include </w:t>
      </w:r>
      <w:proofErr w:type="spellStart"/>
      <w:r w:rsidRPr="00985DBB">
        <w:rPr>
          <w:rFonts w:ascii="Cambria" w:hAnsi="Cambria" w:cs="Arial"/>
          <w:i/>
          <w:iCs/>
          <w:sz w:val="20"/>
          <w:szCs w:val="20"/>
          <w:shd w:val="clear" w:color="auto" w:fill="FFFFFF"/>
        </w:rPr>
        <w:t>Aswaja</w:t>
      </w:r>
      <w:proofErr w:type="spellEnd"/>
      <w:r w:rsidRPr="00985DBB">
        <w:rPr>
          <w:rFonts w:ascii="Cambria" w:hAnsi="Cambria" w:cs="Arial"/>
          <w:i/>
          <w:iCs/>
          <w:sz w:val="20"/>
          <w:szCs w:val="20"/>
          <w:shd w:val="clear" w:color="auto" w:fill="FFFFFF"/>
        </w:rPr>
        <w:t xml:space="preserve"> NU Center administrators, community leaders, and general public in </w:t>
      </w:r>
      <w:proofErr w:type="spellStart"/>
      <w:r w:rsidRPr="00985DBB">
        <w:rPr>
          <w:rFonts w:ascii="Cambria" w:hAnsi="Cambria" w:cs="Arial"/>
          <w:i/>
          <w:iCs/>
          <w:sz w:val="20"/>
          <w:szCs w:val="20"/>
          <w:shd w:val="clear" w:color="auto" w:fill="FFFFFF"/>
        </w:rPr>
        <w:t>Tasikmalaya</w:t>
      </w:r>
      <w:proofErr w:type="spellEnd"/>
      <w:r w:rsidRPr="00985DBB">
        <w:rPr>
          <w:rFonts w:ascii="Cambria" w:hAnsi="Cambria" w:cs="Arial"/>
          <w:i/>
          <w:iCs/>
          <w:sz w:val="20"/>
          <w:szCs w:val="20"/>
          <w:shd w:val="clear" w:color="auto" w:fill="FFFFFF"/>
        </w:rPr>
        <w:t xml:space="preserve"> Regency. Data analysis was conducted inductively with source triangulation to ensure validity of findings. </w:t>
      </w:r>
      <w:proofErr w:type="spellStart"/>
      <w:r w:rsidRPr="00985DBB">
        <w:rPr>
          <w:rFonts w:ascii="Cambria" w:hAnsi="Cambria" w:cs="Arial"/>
          <w:i/>
          <w:iCs/>
          <w:sz w:val="20"/>
          <w:szCs w:val="20"/>
          <w:shd w:val="clear" w:color="auto" w:fill="FFFFFF"/>
        </w:rPr>
        <w:t>Aswaja</w:t>
      </w:r>
      <w:proofErr w:type="spellEnd"/>
      <w:r w:rsidRPr="00985DBB">
        <w:rPr>
          <w:rFonts w:ascii="Cambria" w:hAnsi="Cambria" w:cs="Arial"/>
          <w:i/>
          <w:iCs/>
          <w:sz w:val="20"/>
          <w:szCs w:val="20"/>
          <w:shd w:val="clear" w:color="auto" w:fill="FFFFFF"/>
        </w:rPr>
        <w:t xml:space="preserve"> NU Center </w:t>
      </w:r>
      <w:proofErr w:type="spellStart"/>
      <w:r w:rsidRPr="00985DBB">
        <w:rPr>
          <w:rFonts w:ascii="Cambria" w:hAnsi="Cambria" w:cs="Arial"/>
          <w:i/>
          <w:iCs/>
          <w:sz w:val="20"/>
          <w:szCs w:val="20"/>
          <w:shd w:val="clear" w:color="auto" w:fill="FFFFFF"/>
        </w:rPr>
        <w:t>Tasikmalaya</w:t>
      </w:r>
      <w:proofErr w:type="spellEnd"/>
      <w:r w:rsidRPr="00985DBB">
        <w:rPr>
          <w:rFonts w:ascii="Cambria" w:hAnsi="Cambria" w:cs="Arial"/>
          <w:i/>
          <w:iCs/>
          <w:sz w:val="20"/>
          <w:szCs w:val="20"/>
          <w:shd w:val="clear" w:color="auto" w:fill="FFFFFF"/>
        </w:rPr>
        <w:t xml:space="preserve"> Regency performs strategic roles through three main approaches: (1) Education and socialization of moderate </w:t>
      </w:r>
      <w:proofErr w:type="spellStart"/>
      <w:r w:rsidRPr="00985DBB">
        <w:rPr>
          <w:rFonts w:ascii="Cambria" w:hAnsi="Cambria" w:cs="Arial"/>
          <w:i/>
          <w:iCs/>
          <w:sz w:val="20"/>
          <w:szCs w:val="20"/>
          <w:shd w:val="clear" w:color="auto" w:fill="FFFFFF"/>
        </w:rPr>
        <w:t>Ahlu</w:t>
      </w:r>
      <w:r w:rsidR="005A48ED" w:rsidRPr="00985DBB">
        <w:rPr>
          <w:rFonts w:ascii="Cambria" w:hAnsi="Cambria" w:cs="Arial"/>
          <w:i/>
          <w:iCs/>
          <w:sz w:val="20"/>
          <w:szCs w:val="20"/>
          <w:shd w:val="clear" w:color="auto" w:fill="FFFFFF"/>
        </w:rPr>
        <w:t>s</w:t>
      </w:r>
      <w:r w:rsidRPr="00985DBB">
        <w:rPr>
          <w:rFonts w:ascii="Cambria" w:hAnsi="Cambria" w:cs="Arial"/>
          <w:i/>
          <w:iCs/>
          <w:sz w:val="20"/>
          <w:szCs w:val="20"/>
          <w:shd w:val="clear" w:color="auto" w:fill="FFFFFF"/>
        </w:rPr>
        <w:t>unah</w:t>
      </w:r>
      <w:proofErr w:type="spellEnd"/>
      <w:r w:rsidRPr="00985DBB">
        <w:rPr>
          <w:rFonts w:ascii="Cambria" w:hAnsi="Cambria" w:cs="Arial"/>
          <w:i/>
          <w:iCs/>
          <w:sz w:val="20"/>
          <w:szCs w:val="20"/>
          <w:shd w:val="clear" w:color="auto" w:fill="FFFFFF"/>
        </w:rPr>
        <w:t xml:space="preserve"> </w:t>
      </w:r>
      <w:proofErr w:type="spellStart"/>
      <w:r w:rsidRPr="00985DBB">
        <w:rPr>
          <w:rFonts w:ascii="Cambria" w:hAnsi="Cambria" w:cs="Arial"/>
          <w:i/>
          <w:iCs/>
          <w:sz w:val="20"/>
          <w:szCs w:val="20"/>
          <w:shd w:val="clear" w:color="auto" w:fill="FFFFFF"/>
        </w:rPr>
        <w:t>Waljama'ah</w:t>
      </w:r>
      <w:proofErr w:type="spellEnd"/>
      <w:r w:rsidRPr="00985DBB">
        <w:rPr>
          <w:rFonts w:ascii="Cambria" w:hAnsi="Cambria" w:cs="Arial"/>
          <w:i/>
          <w:iCs/>
          <w:sz w:val="20"/>
          <w:szCs w:val="20"/>
          <w:shd w:val="clear" w:color="auto" w:fill="FFFFFF"/>
        </w:rPr>
        <w:t xml:space="preserve"> values through Islamic studies, seminars, and training; (2) Development of comprehensive religious literacy by integrating textual and contextual understanding of Islamic teachings; (3) Community empowerment in building tolerance and interfaith harmony. The condition of </w:t>
      </w:r>
      <w:proofErr w:type="spellStart"/>
      <w:r w:rsidRPr="00985DBB">
        <w:rPr>
          <w:rFonts w:ascii="Cambria" w:hAnsi="Cambria" w:cs="Arial"/>
          <w:i/>
          <w:iCs/>
          <w:sz w:val="20"/>
          <w:szCs w:val="20"/>
          <w:shd w:val="clear" w:color="auto" w:fill="FFFFFF"/>
        </w:rPr>
        <w:t>Tasikmalaya</w:t>
      </w:r>
      <w:proofErr w:type="spellEnd"/>
      <w:r w:rsidRPr="00985DBB">
        <w:rPr>
          <w:rFonts w:ascii="Cambria" w:hAnsi="Cambria" w:cs="Arial"/>
          <w:i/>
          <w:iCs/>
          <w:sz w:val="20"/>
          <w:szCs w:val="20"/>
          <w:shd w:val="clear" w:color="auto" w:fill="FFFFFF"/>
        </w:rPr>
        <w:t xml:space="preserve"> society shows increased religious awareness, but still limited to exoteric aspects with understanding that tends to be partial and exclusive. </w:t>
      </w:r>
      <w:proofErr w:type="spellStart"/>
      <w:r w:rsidRPr="00985DBB">
        <w:rPr>
          <w:rFonts w:ascii="Cambria" w:hAnsi="Cambria" w:cs="Arial"/>
          <w:i/>
          <w:iCs/>
          <w:sz w:val="20"/>
          <w:szCs w:val="20"/>
          <w:shd w:val="clear" w:color="auto" w:fill="FFFFFF"/>
        </w:rPr>
        <w:t>Aswaja</w:t>
      </w:r>
      <w:proofErr w:type="spellEnd"/>
      <w:r w:rsidRPr="00985DBB">
        <w:rPr>
          <w:rFonts w:ascii="Cambria" w:hAnsi="Cambria" w:cs="Arial"/>
          <w:i/>
          <w:iCs/>
          <w:sz w:val="20"/>
          <w:szCs w:val="20"/>
          <w:shd w:val="clear" w:color="auto" w:fill="FFFFFF"/>
        </w:rPr>
        <w:t xml:space="preserve"> NU Center plays a significant role in strengthening moderate, comprehensive, and contextual Islamic understanding as an effort to counter extremist views. The developed religious moderation emphasizes not only understanding religious texts, but also socio-cultural contexts, resulting in integrative religious attitudes and realizing Islam </w:t>
      </w:r>
      <w:proofErr w:type="spellStart"/>
      <w:r w:rsidRPr="00985DBB">
        <w:rPr>
          <w:rFonts w:ascii="Cambria" w:hAnsi="Cambria" w:cs="Arial"/>
          <w:i/>
          <w:iCs/>
          <w:sz w:val="20"/>
          <w:szCs w:val="20"/>
          <w:shd w:val="clear" w:color="auto" w:fill="FFFFFF"/>
        </w:rPr>
        <w:t>rahmatan</w:t>
      </w:r>
      <w:proofErr w:type="spellEnd"/>
      <w:r w:rsidRPr="00985DBB">
        <w:rPr>
          <w:rFonts w:ascii="Cambria" w:hAnsi="Cambria" w:cs="Arial"/>
          <w:i/>
          <w:iCs/>
          <w:sz w:val="20"/>
          <w:szCs w:val="20"/>
          <w:shd w:val="clear" w:color="auto" w:fill="FFFFFF"/>
        </w:rPr>
        <w:t xml:space="preserve"> </w:t>
      </w:r>
      <w:proofErr w:type="spellStart"/>
      <w:r w:rsidRPr="00985DBB">
        <w:rPr>
          <w:rFonts w:ascii="Cambria" w:hAnsi="Cambria" w:cs="Arial"/>
          <w:i/>
          <w:iCs/>
          <w:sz w:val="20"/>
          <w:szCs w:val="20"/>
          <w:shd w:val="clear" w:color="auto" w:fill="FFFFFF"/>
        </w:rPr>
        <w:t>lil'alamin</w:t>
      </w:r>
      <w:proofErr w:type="spellEnd"/>
      <w:r w:rsidRPr="00985DBB">
        <w:rPr>
          <w:rFonts w:ascii="Cambria" w:hAnsi="Cambria" w:cs="Arial"/>
          <w:i/>
          <w:iCs/>
          <w:sz w:val="20"/>
          <w:szCs w:val="20"/>
          <w:shd w:val="clear" w:color="auto" w:fill="FFFFFF"/>
        </w:rPr>
        <w:t xml:space="preserve"> (mercy for all worlds). This research provides practical contributions for religious institutions in designing effective and sustainable strategies for developing religious moderation. </w:t>
      </w:r>
    </w:p>
    <w:p w14:paraId="6C260178" w14:textId="77777777" w:rsidR="00985DBB" w:rsidRPr="00985DBB" w:rsidRDefault="00985DBB" w:rsidP="00985DBB">
      <w:pPr>
        <w:ind w:firstLine="720"/>
        <w:jc w:val="both"/>
        <w:rPr>
          <w:rFonts w:ascii="Cambria" w:hAnsi="Cambria" w:cs="Arial"/>
          <w:i/>
          <w:iCs/>
          <w:sz w:val="20"/>
          <w:szCs w:val="20"/>
          <w:shd w:val="clear" w:color="auto" w:fill="FFFFFF"/>
        </w:rPr>
      </w:pPr>
    </w:p>
    <w:p w14:paraId="037C6784" w14:textId="09133EF3" w:rsidR="004E60EA" w:rsidRPr="00985DBB" w:rsidRDefault="004E60EA" w:rsidP="00985DBB">
      <w:pPr>
        <w:jc w:val="both"/>
        <w:rPr>
          <w:rFonts w:ascii="Cambria" w:hAnsi="Cambria" w:cs="Arial"/>
          <w:i/>
          <w:iCs/>
          <w:sz w:val="20"/>
          <w:szCs w:val="20"/>
          <w:shd w:val="clear" w:color="auto" w:fill="FFFFFF"/>
        </w:rPr>
      </w:pPr>
      <w:proofErr w:type="gramStart"/>
      <w:r w:rsidRPr="00985DBB">
        <w:rPr>
          <w:rFonts w:ascii="Cambria" w:hAnsi="Cambria" w:cs="Arial"/>
          <w:b/>
          <w:bCs/>
          <w:i/>
          <w:iCs/>
          <w:sz w:val="20"/>
          <w:szCs w:val="20"/>
          <w:shd w:val="clear" w:color="auto" w:fill="FFFFFF"/>
        </w:rPr>
        <w:t>Keyword</w:t>
      </w:r>
      <w:r w:rsidR="00985DBB">
        <w:rPr>
          <w:rFonts w:ascii="Cambria" w:hAnsi="Cambria" w:cs="Arial"/>
          <w:b/>
          <w:bCs/>
          <w:i/>
          <w:iCs/>
          <w:sz w:val="20"/>
          <w:szCs w:val="20"/>
          <w:shd w:val="clear" w:color="auto" w:fill="FFFFFF"/>
        </w:rPr>
        <w:t xml:space="preserve">s </w:t>
      </w:r>
      <w:r w:rsidRPr="00985DBB">
        <w:rPr>
          <w:rFonts w:ascii="Cambria" w:hAnsi="Cambria" w:cs="Arial"/>
          <w:i/>
          <w:iCs/>
          <w:sz w:val="20"/>
          <w:szCs w:val="20"/>
          <w:shd w:val="clear" w:color="auto" w:fill="FFFFFF"/>
        </w:rPr>
        <w:t>:</w:t>
      </w:r>
      <w:proofErr w:type="gramEnd"/>
      <w:r w:rsidRPr="00985DBB">
        <w:rPr>
          <w:rFonts w:ascii="Cambria" w:hAnsi="Cambria" w:cs="Arial"/>
          <w:i/>
          <w:iCs/>
          <w:sz w:val="20"/>
          <w:szCs w:val="20"/>
          <w:shd w:val="clear" w:color="auto" w:fill="FFFFFF"/>
        </w:rPr>
        <w:t xml:space="preserve"> </w:t>
      </w:r>
      <w:proofErr w:type="spellStart"/>
      <w:r w:rsidRPr="00985DBB">
        <w:rPr>
          <w:rFonts w:ascii="Cambria" w:hAnsi="Cambria" w:cs="Arial"/>
          <w:i/>
          <w:iCs/>
          <w:sz w:val="20"/>
          <w:szCs w:val="20"/>
          <w:shd w:val="clear" w:color="auto" w:fill="FFFFFF"/>
        </w:rPr>
        <w:t>Aswaja</w:t>
      </w:r>
      <w:proofErr w:type="spellEnd"/>
      <w:r w:rsidRPr="00985DBB">
        <w:rPr>
          <w:rFonts w:ascii="Cambria" w:hAnsi="Cambria" w:cs="Arial"/>
          <w:i/>
          <w:iCs/>
          <w:sz w:val="20"/>
          <w:szCs w:val="20"/>
          <w:shd w:val="clear" w:color="auto" w:fill="FFFFFF"/>
        </w:rPr>
        <w:t xml:space="preserve"> NU Center, Religious Moderation, </w:t>
      </w:r>
      <w:proofErr w:type="spellStart"/>
      <w:r w:rsidRPr="00985DBB">
        <w:rPr>
          <w:rFonts w:ascii="Cambria" w:hAnsi="Cambria" w:cs="Arial"/>
          <w:i/>
          <w:iCs/>
          <w:sz w:val="20"/>
          <w:szCs w:val="20"/>
          <w:shd w:val="clear" w:color="auto" w:fill="FFFFFF"/>
        </w:rPr>
        <w:t>Ahlu</w:t>
      </w:r>
      <w:r w:rsidR="005A48ED" w:rsidRPr="00985DBB">
        <w:rPr>
          <w:rFonts w:ascii="Cambria" w:hAnsi="Cambria" w:cs="Arial"/>
          <w:i/>
          <w:iCs/>
          <w:sz w:val="20"/>
          <w:szCs w:val="20"/>
          <w:shd w:val="clear" w:color="auto" w:fill="FFFFFF"/>
        </w:rPr>
        <w:t>s</w:t>
      </w:r>
      <w:r w:rsidRPr="00985DBB">
        <w:rPr>
          <w:rFonts w:ascii="Cambria" w:hAnsi="Cambria" w:cs="Arial"/>
          <w:i/>
          <w:iCs/>
          <w:sz w:val="20"/>
          <w:szCs w:val="20"/>
          <w:shd w:val="clear" w:color="auto" w:fill="FFFFFF"/>
        </w:rPr>
        <w:t>unah</w:t>
      </w:r>
      <w:proofErr w:type="spellEnd"/>
      <w:r w:rsidRPr="00985DBB">
        <w:rPr>
          <w:rFonts w:ascii="Cambria" w:hAnsi="Cambria" w:cs="Arial"/>
          <w:i/>
          <w:iCs/>
          <w:sz w:val="20"/>
          <w:szCs w:val="20"/>
          <w:shd w:val="clear" w:color="auto" w:fill="FFFFFF"/>
        </w:rPr>
        <w:t xml:space="preserve"> </w:t>
      </w:r>
      <w:proofErr w:type="spellStart"/>
      <w:r w:rsidRPr="00985DBB">
        <w:rPr>
          <w:rFonts w:ascii="Cambria" w:hAnsi="Cambria" w:cs="Arial"/>
          <w:i/>
          <w:iCs/>
          <w:sz w:val="20"/>
          <w:szCs w:val="20"/>
          <w:shd w:val="clear" w:color="auto" w:fill="FFFFFF"/>
        </w:rPr>
        <w:t>Waljama'ah</w:t>
      </w:r>
      <w:proofErr w:type="spellEnd"/>
      <w:r w:rsidRPr="00985DBB">
        <w:rPr>
          <w:rFonts w:ascii="Cambria" w:hAnsi="Cambria" w:cs="Arial"/>
          <w:i/>
          <w:iCs/>
          <w:sz w:val="20"/>
          <w:szCs w:val="20"/>
          <w:shd w:val="clear" w:color="auto" w:fill="FFFFFF"/>
        </w:rPr>
        <w:t xml:space="preserve">, </w:t>
      </w:r>
      <w:proofErr w:type="spellStart"/>
      <w:r w:rsidRPr="00985DBB">
        <w:rPr>
          <w:rFonts w:ascii="Cambria" w:hAnsi="Cambria" w:cs="Arial"/>
          <w:i/>
          <w:iCs/>
          <w:sz w:val="20"/>
          <w:szCs w:val="20"/>
          <w:shd w:val="clear" w:color="auto" w:fill="FFFFFF"/>
        </w:rPr>
        <w:t>Tasikmalaya</w:t>
      </w:r>
      <w:proofErr w:type="spellEnd"/>
      <w:r w:rsidRPr="00985DBB">
        <w:rPr>
          <w:rFonts w:ascii="Cambria" w:hAnsi="Cambria" w:cs="Arial"/>
          <w:i/>
          <w:iCs/>
          <w:sz w:val="20"/>
          <w:szCs w:val="20"/>
          <w:shd w:val="clear" w:color="auto" w:fill="FFFFFF"/>
        </w:rPr>
        <w:t>, Moderate Islam.</w:t>
      </w:r>
    </w:p>
    <w:p w14:paraId="114E8957" w14:textId="77777777" w:rsidR="00AE5F3C" w:rsidRPr="00985DBB" w:rsidRDefault="00AE5F3C" w:rsidP="00985DBB">
      <w:pPr>
        <w:spacing w:before="240"/>
        <w:jc w:val="both"/>
        <w:rPr>
          <w:rFonts w:ascii="Cambria" w:hAnsi="Cambria" w:cs="Arial"/>
          <w:i/>
          <w:iCs/>
          <w:sz w:val="20"/>
          <w:szCs w:val="20"/>
          <w:shd w:val="clear" w:color="auto" w:fill="FFFFFF"/>
        </w:rPr>
      </w:pPr>
    </w:p>
    <w:p w14:paraId="67AFB785" w14:textId="77777777" w:rsidR="00CA28C8" w:rsidRPr="00985DBB" w:rsidRDefault="002F3B32" w:rsidP="00985DBB">
      <w:pPr>
        <w:pStyle w:val="Heading1"/>
        <w:ind w:left="0"/>
        <w:rPr>
          <w:rFonts w:ascii="Cambria" w:hAnsi="Cambria"/>
          <w:sz w:val="20"/>
          <w:szCs w:val="20"/>
          <w:lang w:val="id-ID"/>
        </w:rPr>
      </w:pPr>
      <w:r w:rsidRPr="00985DBB">
        <w:rPr>
          <w:rFonts w:ascii="Cambria" w:hAnsi="Cambria"/>
          <w:sz w:val="20"/>
          <w:szCs w:val="20"/>
          <w:lang w:val="id-ID"/>
        </w:rPr>
        <w:t>ABSTRAK</w:t>
      </w:r>
    </w:p>
    <w:p w14:paraId="25C24456" w14:textId="076B2CFE" w:rsidR="00DA41A5" w:rsidRDefault="00DA41A5" w:rsidP="00985DBB">
      <w:pPr>
        <w:pStyle w:val="10Isiteks"/>
        <w:spacing w:line="240" w:lineRule="auto"/>
        <w:ind w:firstLine="720"/>
        <w:rPr>
          <w:color w:val="auto"/>
          <w:sz w:val="20"/>
          <w:shd w:val="clear" w:color="auto" w:fill="FFFFFF"/>
        </w:rPr>
      </w:pPr>
      <w:r w:rsidRPr="00985DBB">
        <w:rPr>
          <w:color w:val="auto"/>
          <w:sz w:val="20"/>
          <w:shd w:val="clear" w:color="auto" w:fill="FFFFFF"/>
          <w:lang w:val="id-ID"/>
        </w:rPr>
        <w:t>Penelitian ini bertujuan menganalisis peran Aswaja NU Center Kabupaten Tasikmalaya dalam mengembangkan dan menyebarkan pemahaman moderasi beragama di tengah dinamika kehidupan keagamaan masyarakat. Penelitian ini menggunakan pendekatan kualitatif deskriptif dengan teknik pengumpulan data melalui wawancara mendalam, observasi partisipatif, dan studi dokumentasi. Informan penelitian meliputi pengurus Aswaja NU Center, tokoh masyarakat, dan masyarakat umum di Kabupaten Tasikmalaya. Analisis data dilakukan secara induktif dengan triangulasi sumber untuk memastikan validitas temuan. Aswaja NU Center Kabupaten Tasikmalaya menjalankan peran strategis melalui tiga pendekatan utama: (1) Pendidikan dan sosialisasi nilai-nilai Ahlu</w:t>
      </w:r>
      <w:r w:rsidR="007F7238" w:rsidRPr="00985DBB">
        <w:rPr>
          <w:color w:val="auto"/>
          <w:sz w:val="20"/>
          <w:shd w:val="clear" w:color="auto" w:fill="FFFFFF"/>
          <w:lang w:val="id-ID"/>
        </w:rPr>
        <w:t>s</w:t>
      </w:r>
      <w:r w:rsidRPr="00985DBB">
        <w:rPr>
          <w:color w:val="auto"/>
          <w:sz w:val="20"/>
          <w:shd w:val="clear" w:color="auto" w:fill="FFFFFF"/>
          <w:lang w:val="id-ID"/>
        </w:rPr>
        <w:t>unah</w:t>
      </w:r>
      <w:r w:rsidR="007F7238" w:rsidRPr="00985DBB">
        <w:rPr>
          <w:color w:val="auto"/>
          <w:sz w:val="20"/>
          <w:shd w:val="clear" w:color="auto" w:fill="FFFFFF"/>
          <w:lang w:val="id-ID"/>
        </w:rPr>
        <w:t xml:space="preserve"> </w:t>
      </w:r>
      <w:r w:rsidR="005A48ED" w:rsidRPr="00985DBB">
        <w:rPr>
          <w:color w:val="auto"/>
          <w:sz w:val="20"/>
          <w:shd w:val="clear" w:color="auto" w:fill="FFFFFF"/>
          <w:lang w:val="id-ID"/>
        </w:rPr>
        <w:t>w</w:t>
      </w:r>
      <w:r w:rsidRPr="00985DBB">
        <w:rPr>
          <w:color w:val="auto"/>
          <w:sz w:val="20"/>
          <w:shd w:val="clear" w:color="auto" w:fill="FFFFFF"/>
          <w:lang w:val="id-ID"/>
        </w:rPr>
        <w:t>aljama'ah yang moderat melalui pengajian, seminar, dan pelatihan; (2) Pengembangan literasi keagamaan yang komprehensif dengan memadukan pemahaman teks dan konteks ajaran Islam; (3) Pemberdayaan masyarakat dalam membangun toleransi dan kerukunan antarumat beragama. Kondisi masyarakat Tasikmalaya menunjukkan peningkatan kesadaran beragama, namun masih terbatas pada aspek lahiriyah dengan pemahaman yang cenderung parsial dan eksklusif. Aswaja NU Center berperan signifikan dalam menguatkan pemahaman Islam yang moderat, komprehensif, dan kontekstual sebagai upaya meng</w:t>
      </w:r>
      <w:r w:rsidR="00EF2B58" w:rsidRPr="00985DBB">
        <w:rPr>
          <w:color w:val="auto"/>
          <w:sz w:val="20"/>
          <w:shd w:val="clear" w:color="auto" w:fill="FFFFFF"/>
          <w:lang w:val="id-ID"/>
        </w:rPr>
        <w:t>halau</w:t>
      </w:r>
      <w:r w:rsidRPr="00985DBB">
        <w:rPr>
          <w:color w:val="auto"/>
          <w:sz w:val="20"/>
          <w:shd w:val="clear" w:color="auto" w:fill="FFFFFF"/>
          <w:lang w:val="id-ID"/>
        </w:rPr>
        <w:t xml:space="preserve"> paham-paham ekstrem. Moderasi beragama yang dikembangkan tidak hanya menekankan </w:t>
      </w:r>
      <w:r w:rsidRPr="00985DBB">
        <w:rPr>
          <w:color w:val="auto"/>
          <w:sz w:val="20"/>
          <w:shd w:val="clear" w:color="auto" w:fill="FFFFFF"/>
          <w:lang w:val="id-ID"/>
        </w:rPr>
        <w:lastRenderedPageBreak/>
        <w:t>pemahaman teks agama, tetapi juga konteks sosial-budaya, sehingga menghasilkan sikap beragama yang integratif dan mewujudkan Islam rahmatan lil'alamin. Penelitian ini memberikan kontribusi praktis bagi lembaga keagamaan dalam merancang strategi pengembangan moderasi beragama yang efektif dan berkelanjutan.</w:t>
      </w:r>
    </w:p>
    <w:p w14:paraId="4501ABBB" w14:textId="77777777" w:rsidR="00985DBB" w:rsidRPr="00985DBB" w:rsidRDefault="00985DBB" w:rsidP="00985DBB">
      <w:pPr>
        <w:pStyle w:val="10Isiteks"/>
        <w:spacing w:line="240" w:lineRule="auto"/>
        <w:ind w:firstLine="720"/>
        <w:rPr>
          <w:color w:val="auto"/>
          <w:sz w:val="20"/>
          <w:shd w:val="clear" w:color="auto" w:fill="FFFFFF"/>
        </w:rPr>
      </w:pPr>
    </w:p>
    <w:p w14:paraId="6B9A18F2" w14:textId="50A42A90" w:rsidR="00DA41A5" w:rsidRPr="00985DBB" w:rsidRDefault="00985DBB" w:rsidP="00985DBB">
      <w:pPr>
        <w:pStyle w:val="10Isiteks"/>
        <w:spacing w:line="240" w:lineRule="auto"/>
        <w:ind w:firstLine="0"/>
        <w:rPr>
          <w:color w:val="auto"/>
          <w:sz w:val="20"/>
          <w:shd w:val="clear" w:color="auto" w:fill="FFFFFF"/>
        </w:rPr>
      </w:pPr>
      <w:r>
        <w:rPr>
          <w:b/>
          <w:bCs/>
          <w:color w:val="auto"/>
          <w:sz w:val="20"/>
          <w:shd w:val="clear" w:color="auto" w:fill="FFFFFF"/>
          <w:lang w:val="id-ID"/>
        </w:rPr>
        <w:t xml:space="preserve">Kata </w:t>
      </w:r>
      <w:r>
        <w:rPr>
          <w:b/>
          <w:bCs/>
          <w:color w:val="auto"/>
          <w:sz w:val="20"/>
          <w:shd w:val="clear" w:color="auto" w:fill="FFFFFF"/>
        </w:rPr>
        <w:t>k</w:t>
      </w:r>
      <w:r w:rsidR="00DA41A5" w:rsidRPr="00985DBB">
        <w:rPr>
          <w:b/>
          <w:bCs/>
          <w:color w:val="auto"/>
          <w:sz w:val="20"/>
          <w:shd w:val="clear" w:color="auto" w:fill="FFFFFF"/>
          <w:lang w:val="id-ID"/>
        </w:rPr>
        <w:t>unci</w:t>
      </w:r>
      <w:r>
        <w:rPr>
          <w:b/>
          <w:bCs/>
          <w:color w:val="auto"/>
          <w:sz w:val="20"/>
          <w:shd w:val="clear" w:color="auto" w:fill="FFFFFF"/>
        </w:rPr>
        <w:t xml:space="preserve"> </w:t>
      </w:r>
      <w:r w:rsidR="00DA41A5" w:rsidRPr="00985DBB">
        <w:rPr>
          <w:b/>
          <w:bCs/>
          <w:color w:val="auto"/>
          <w:sz w:val="20"/>
          <w:shd w:val="clear" w:color="auto" w:fill="FFFFFF"/>
          <w:lang w:val="id-ID"/>
        </w:rPr>
        <w:t>:</w:t>
      </w:r>
      <w:r w:rsidR="00DA41A5" w:rsidRPr="00985DBB">
        <w:rPr>
          <w:color w:val="auto"/>
          <w:sz w:val="20"/>
          <w:shd w:val="clear" w:color="auto" w:fill="FFFFFF"/>
          <w:lang w:val="id-ID"/>
        </w:rPr>
        <w:t xml:space="preserve"> Aswaja NU Center, Moderasi Beragama, Ahlu</w:t>
      </w:r>
      <w:r w:rsidR="007F7238" w:rsidRPr="00985DBB">
        <w:rPr>
          <w:color w:val="auto"/>
          <w:sz w:val="20"/>
          <w:shd w:val="clear" w:color="auto" w:fill="FFFFFF"/>
          <w:lang w:val="id-ID"/>
        </w:rPr>
        <w:t>s</w:t>
      </w:r>
      <w:r w:rsidR="00DA41A5" w:rsidRPr="00985DBB">
        <w:rPr>
          <w:color w:val="auto"/>
          <w:sz w:val="20"/>
          <w:shd w:val="clear" w:color="auto" w:fill="FFFFFF"/>
          <w:lang w:val="id-ID"/>
        </w:rPr>
        <w:t>unah Waljama'ah, Tasikmalaya, Islam Moderat</w:t>
      </w:r>
      <w:r>
        <w:rPr>
          <w:color w:val="auto"/>
          <w:sz w:val="20"/>
          <w:shd w:val="clear" w:color="auto" w:fill="FFFFFF"/>
        </w:rPr>
        <w:t>.</w:t>
      </w:r>
    </w:p>
    <w:p w14:paraId="7F454E5F" w14:textId="77777777" w:rsidR="00F6189E" w:rsidRPr="00985DBB" w:rsidRDefault="00F6189E" w:rsidP="00985DBB">
      <w:pPr>
        <w:pStyle w:val="Heading1"/>
        <w:spacing w:before="79" w:after="240" w:line="276" w:lineRule="auto"/>
        <w:ind w:left="0"/>
        <w:rPr>
          <w:rFonts w:ascii="Cambria" w:hAnsi="Cambria"/>
          <w:sz w:val="22"/>
          <w:szCs w:val="22"/>
          <w:lang w:val="id-ID"/>
        </w:rPr>
      </w:pPr>
    </w:p>
    <w:p w14:paraId="36C76CB1" w14:textId="7186837C" w:rsidR="00CA28C8" w:rsidRPr="00985DBB" w:rsidRDefault="002E0D9B" w:rsidP="00A94057">
      <w:pPr>
        <w:pStyle w:val="Heading1"/>
        <w:spacing w:line="276" w:lineRule="auto"/>
        <w:ind w:left="0"/>
        <w:rPr>
          <w:rFonts w:ascii="Cambria" w:hAnsi="Cambria"/>
          <w:sz w:val="22"/>
          <w:szCs w:val="22"/>
          <w:lang w:val="id-ID"/>
        </w:rPr>
      </w:pPr>
      <w:r w:rsidRPr="00985DBB">
        <w:rPr>
          <w:rFonts w:ascii="Cambria" w:hAnsi="Cambria"/>
          <w:sz w:val="22"/>
          <w:szCs w:val="22"/>
          <w:lang w:val="id-ID"/>
        </w:rPr>
        <w:t>PENDAHULUAN</w:t>
      </w:r>
    </w:p>
    <w:p w14:paraId="0FEF77A7" w14:textId="6E493469" w:rsidR="00AA54F2" w:rsidRPr="00985DBB" w:rsidRDefault="00AA54F2" w:rsidP="00985DBB">
      <w:pPr>
        <w:pStyle w:val="10Isiteks"/>
        <w:spacing w:line="276" w:lineRule="auto"/>
        <w:rPr>
          <w:color w:val="auto"/>
          <w:sz w:val="22"/>
          <w:szCs w:val="22"/>
          <w:lang w:val="id-ID"/>
        </w:rPr>
      </w:pPr>
      <w:bookmarkStart w:id="2" w:name="_Hlk148186043"/>
      <w:r w:rsidRPr="00985DBB">
        <w:rPr>
          <w:color w:val="auto"/>
          <w:sz w:val="22"/>
          <w:szCs w:val="22"/>
          <w:lang w:val="id-ID"/>
        </w:rPr>
        <w:t>Dalam lingkup Islam di Indonesia, moderasi beragama menempati posisi sentral. Pendekatan moderat dipandang sebagai penangkal narasi keagamaan yang intolera</w:t>
      </w:r>
      <w:r w:rsidR="007F7238" w:rsidRPr="00985DBB">
        <w:rPr>
          <w:color w:val="auto"/>
          <w:sz w:val="22"/>
          <w:szCs w:val="22"/>
          <w:lang w:val="id-ID"/>
        </w:rPr>
        <w:t>n dan eksklusif</w:t>
      </w:r>
      <w:r w:rsidRPr="00985DBB">
        <w:rPr>
          <w:color w:val="auto"/>
          <w:sz w:val="22"/>
          <w:szCs w:val="22"/>
          <w:lang w:val="id-ID"/>
        </w:rPr>
        <w:t>, yang berpotensi mengarah pada radikalisme. Terorisme menjadi persoalan kolektif di komunitas Muslim, sebab pada dasarnya terorisme kerap menjadi pemicu utama rusaknya persepsi global terhadap citra umat Islam.</w:t>
      </w:r>
    </w:p>
    <w:p w14:paraId="5B82E53F" w14:textId="43CCDCFE"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t xml:space="preserve">Sebagai agama samawi terakhir yang diturunkan Allah SWT melalui Nabi Muhammad SAW, Islam mengandung </w:t>
      </w:r>
      <w:r w:rsidR="00AD0BB3" w:rsidRPr="00985DBB">
        <w:rPr>
          <w:color w:val="auto"/>
          <w:sz w:val="22"/>
          <w:szCs w:val="22"/>
          <w:lang w:val="id-ID"/>
        </w:rPr>
        <w:t>nilai</w:t>
      </w:r>
      <w:r w:rsidRPr="00985DBB">
        <w:rPr>
          <w:color w:val="auto"/>
          <w:sz w:val="22"/>
          <w:szCs w:val="22"/>
          <w:lang w:val="id-ID"/>
        </w:rPr>
        <w:t xml:space="preserve"> moderat di dalamnya, yang sering dikenal dengan istilah Moderasi Islam. Dalam struktur ajarannya, Islam selalu memadukan kedua titik ekstremitas yang saling berlawanan. Sebagai contoh, ajaran Islam tidak semata memuat persoalan ketuhanan secara esoterik, melainkan juga hal-hal lain menyangkut kemanusiaan dengan implikasinya dalam kehidupan sehari-hari</w:t>
      </w:r>
      <w:r w:rsidR="00AD0BB3" w:rsidRPr="00985DBB">
        <w:rPr>
          <w:color w:val="auto"/>
          <w:sz w:val="22"/>
          <w:szCs w:val="22"/>
          <w:lang w:val="id-ID"/>
        </w:rPr>
        <w:t xml:space="preserve"> </w:t>
      </w:r>
      <w:sdt>
        <w:sdtPr>
          <w:rPr>
            <w:color w:val="auto"/>
            <w:sz w:val="22"/>
            <w:szCs w:val="22"/>
            <w:lang w:val="id-ID"/>
          </w:rPr>
          <w:tag w:val="MENDELEY_CITATION_v3_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"/>
          <w:id w:val="898180358"/>
          <w:placeholder>
            <w:docPart w:val="DefaultPlaceholder_-1854013440"/>
          </w:placeholder>
        </w:sdtPr>
        <w:sdtEndPr/>
        <w:sdtContent>
          <w:r w:rsidR="00DD65A9" w:rsidRPr="00985DBB">
            <w:rPr>
              <w:color w:val="auto"/>
              <w:sz w:val="22"/>
              <w:szCs w:val="22"/>
              <w:lang w:val="id-ID"/>
            </w:rPr>
            <w:t>(Zainudin. Muhammad, Muhammad, 2016)</w:t>
          </w:r>
        </w:sdtContent>
      </w:sdt>
      <w:r w:rsidRPr="00985DBB">
        <w:rPr>
          <w:color w:val="auto"/>
          <w:sz w:val="22"/>
          <w:szCs w:val="22"/>
          <w:lang w:val="id-ID"/>
        </w:rPr>
        <w:t>. Seperti halnya mengaktualisasikan nilai-nilai agama dan budaya luhur, kehidupan pribadi, keluarga, masyarakat, bangsa, dan negara melalui pendidikan formal, informal, dan nonformal. Demikian ini, agar dalam tataran praktis tidak terjadi benturan, ketidakadilan, kesewenang-wenangan, ketidaknyamanan, dan lain-lain</w:t>
      </w:r>
      <w:r w:rsidR="007F7238" w:rsidRPr="00985DBB">
        <w:rPr>
          <w:color w:val="auto"/>
          <w:sz w:val="22"/>
          <w:szCs w:val="22"/>
          <w:lang w:val="id-ID"/>
        </w:rPr>
        <w:t xml:space="preserve"> </w:t>
      </w:r>
      <w:sdt>
        <w:sdtPr>
          <w:rPr>
            <w:color w:val="auto"/>
            <w:sz w:val="22"/>
            <w:szCs w:val="22"/>
            <w:lang w:val="id-ID"/>
          </w:rPr>
          <w:tag w:val="MENDELEY_CITATION_v3_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"/>
          <w:id w:val="-2112727833"/>
          <w:placeholder>
            <w:docPart w:val="DefaultPlaceholder_-1854013440"/>
          </w:placeholder>
        </w:sdtPr>
        <w:sdtEndPr/>
        <w:sdtContent>
          <w:r w:rsidR="00DD65A9" w:rsidRPr="00985DBB">
            <w:rPr>
              <w:color w:val="auto"/>
              <w:sz w:val="22"/>
              <w:szCs w:val="22"/>
              <w:lang w:val="id-ID"/>
            </w:rPr>
            <w:t>(Departemen Agama RI, 2009)</w:t>
          </w:r>
        </w:sdtContent>
      </w:sdt>
      <w:r w:rsidRPr="00985DBB">
        <w:rPr>
          <w:color w:val="auto"/>
          <w:sz w:val="22"/>
          <w:szCs w:val="22"/>
          <w:lang w:val="id-ID"/>
        </w:rPr>
        <w:t>.</w:t>
      </w:r>
    </w:p>
    <w:p w14:paraId="19E07710" w14:textId="6DB0C780"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t xml:space="preserve">Dalam konteks keseimbangan, Rasulullah pun melarang umatnya untuk tidak terlalu berlebihan meski dalam menjalankan agama sekalipun. Beliau lebih senang jika hal itu dilakukan secara wajar tanpa adanya pemaksaan diri dari  yang berlebihan.  Dalam realitas kehidupan nyata, manusia tidak dapat menghindarkan diri dari perkara-perkara yang berseberangan. Karena itu </w:t>
      </w:r>
      <w:r w:rsidRPr="00985DBB">
        <w:rPr>
          <w:i/>
          <w:iCs/>
          <w:color w:val="auto"/>
          <w:sz w:val="22"/>
          <w:szCs w:val="22"/>
          <w:lang w:val="id-ID"/>
        </w:rPr>
        <w:t>al-Wasathiyyah Islamiyyah</w:t>
      </w:r>
      <w:r w:rsidRPr="00985DBB">
        <w:rPr>
          <w:color w:val="auto"/>
          <w:sz w:val="22"/>
          <w:szCs w:val="22"/>
          <w:lang w:val="id-ID"/>
        </w:rPr>
        <w:t xml:space="preserve"> mengapresiasi unsur </w:t>
      </w:r>
      <w:r w:rsidRPr="00985DBB">
        <w:rPr>
          <w:i/>
          <w:iCs/>
          <w:color w:val="auto"/>
          <w:sz w:val="22"/>
          <w:szCs w:val="22"/>
          <w:lang w:val="id-ID"/>
        </w:rPr>
        <w:t>rabbaniyyah</w:t>
      </w:r>
      <w:r w:rsidRPr="00985DBB">
        <w:rPr>
          <w:color w:val="auto"/>
          <w:sz w:val="22"/>
          <w:szCs w:val="22"/>
          <w:lang w:val="id-ID"/>
        </w:rPr>
        <w:t xml:space="preserve"> (ketuhanan) dan </w:t>
      </w:r>
      <w:r w:rsidRPr="00985DBB">
        <w:rPr>
          <w:i/>
          <w:iCs/>
          <w:color w:val="auto"/>
          <w:sz w:val="22"/>
          <w:szCs w:val="22"/>
          <w:lang w:val="id-ID"/>
        </w:rPr>
        <w:t>Insaniyyah</w:t>
      </w:r>
      <w:r w:rsidRPr="00985DBB">
        <w:rPr>
          <w:color w:val="auto"/>
          <w:sz w:val="22"/>
          <w:szCs w:val="22"/>
          <w:lang w:val="id-ID"/>
        </w:rPr>
        <w:t xml:space="preserve"> (kemanusiaan), mengkombinasi antara </w:t>
      </w:r>
      <w:r w:rsidRPr="00985DBB">
        <w:rPr>
          <w:i/>
          <w:iCs/>
          <w:color w:val="auto"/>
          <w:sz w:val="22"/>
          <w:szCs w:val="22"/>
          <w:lang w:val="id-ID"/>
        </w:rPr>
        <w:t>Maddiyyah</w:t>
      </w:r>
      <w:r w:rsidRPr="00985DBB">
        <w:rPr>
          <w:color w:val="auto"/>
          <w:sz w:val="22"/>
          <w:szCs w:val="22"/>
          <w:lang w:val="id-ID"/>
        </w:rPr>
        <w:t xml:space="preserve"> (materialisme) dan ruhiyyah (</w:t>
      </w:r>
      <w:r w:rsidRPr="00985DBB">
        <w:rPr>
          <w:i/>
          <w:iCs/>
          <w:color w:val="auto"/>
          <w:sz w:val="22"/>
          <w:szCs w:val="22"/>
          <w:lang w:val="id-ID"/>
        </w:rPr>
        <w:t>spiritualisme</w:t>
      </w:r>
      <w:r w:rsidRPr="00985DBB">
        <w:rPr>
          <w:color w:val="auto"/>
          <w:sz w:val="22"/>
          <w:szCs w:val="22"/>
          <w:lang w:val="id-ID"/>
        </w:rPr>
        <w:t>), menggabungkan antara wahyu (</w:t>
      </w:r>
      <w:r w:rsidRPr="00985DBB">
        <w:rPr>
          <w:i/>
          <w:iCs/>
          <w:color w:val="auto"/>
          <w:sz w:val="22"/>
          <w:szCs w:val="22"/>
          <w:lang w:val="id-ID"/>
        </w:rPr>
        <w:t>revelation</w:t>
      </w:r>
      <w:r w:rsidRPr="00985DBB">
        <w:rPr>
          <w:color w:val="auto"/>
          <w:sz w:val="22"/>
          <w:szCs w:val="22"/>
          <w:lang w:val="id-ID"/>
        </w:rPr>
        <w:t>) dan akal (</w:t>
      </w:r>
      <w:r w:rsidRPr="00985DBB">
        <w:rPr>
          <w:i/>
          <w:iCs/>
          <w:color w:val="auto"/>
          <w:sz w:val="22"/>
          <w:szCs w:val="22"/>
          <w:lang w:val="id-ID"/>
        </w:rPr>
        <w:t>reason</w:t>
      </w:r>
      <w:r w:rsidRPr="00985DBB">
        <w:rPr>
          <w:color w:val="auto"/>
          <w:sz w:val="22"/>
          <w:szCs w:val="22"/>
          <w:lang w:val="id-ID"/>
        </w:rPr>
        <w:t xml:space="preserve">), antara </w:t>
      </w:r>
      <w:r w:rsidRPr="00985DBB">
        <w:rPr>
          <w:i/>
          <w:iCs/>
          <w:color w:val="auto"/>
          <w:sz w:val="22"/>
          <w:szCs w:val="22"/>
          <w:lang w:val="id-ID"/>
        </w:rPr>
        <w:t>maslahah ammah</w:t>
      </w:r>
      <w:r w:rsidRPr="00985DBB">
        <w:rPr>
          <w:color w:val="auto"/>
          <w:sz w:val="22"/>
          <w:szCs w:val="22"/>
          <w:lang w:val="id-ID"/>
        </w:rPr>
        <w:t xml:space="preserve"> (al-</w:t>
      </w:r>
      <w:r w:rsidRPr="00985DBB">
        <w:rPr>
          <w:i/>
          <w:iCs/>
          <w:color w:val="auto"/>
          <w:sz w:val="22"/>
          <w:szCs w:val="22"/>
          <w:lang w:val="id-ID"/>
        </w:rPr>
        <w:t>jamāiyyah</w:t>
      </w:r>
      <w:r w:rsidRPr="00985DBB">
        <w:rPr>
          <w:color w:val="auto"/>
          <w:sz w:val="22"/>
          <w:szCs w:val="22"/>
          <w:lang w:val="id-ID"/>
        </w:rPr>
        <w:t>) dan maslahah individu (</w:t>
      </w:r>
      <w:r w:rsidRPr="00985DBB">
        <w:rPr>
          <w:i/>
          <w:iCs/>
          <w:color w:val="auto"/>
          <w:sz w:val="22"/>
          <w:szCs w:val="22"/>
          <w:lang w:val="id-ID"/>
        </w:rPr>
        <w:t>al</w:t>
      </w:r>
      <w:r w:rsidRPr="00985DBB">
        <w:rPr>
          <w:color w:val="auto"/>
          <w:sz w:val="22"/>
          <w:szCs w:val="22"/>
          <w:lang w:val="id-ID"/>
        </w:rPr>
        <w:t>-</w:t>
      </w:r>
      <w:r w:rsidRPr="00985DBB">
        <w:rPr>
          <w:i/>
          <w:iCs/>
          <w:color w:val="auto"/>
          <w:sz w:val="22"/>
          <w:szCs w:val="22"/>
          <w:lang w:val="id-ID"/>
        </w:rPr>
        <w:t>fardiyyah</w:t>
      </w:r>
      <w:r w:rsidRPr="00985DBB">
        <w:rPr>
          <w:color w:val="auto"/>
          <w:sz w:val="22"/>
          <w:szCs w:val="22"/>
          <w:lang w:val="id-ID"/>
        </w:rPr>
        <w:t>)</w:t>
      </w:r>
      <w:r w:rsidR="007F7238" w:rsidRPr="00985DBB">
        <w:rPr>
          <w:color w:val="auto"/>
          <w:sz w:val="22"/>
          <w:szCs w:val="22"/>
          <w:lang w:val="id-ID"/>
        </w:rPr>
        <w:t xml:space="preserve"> </w:t>
      </w:r>
      <w:sdt>
        <w:sdtPr>
          <w:rPr>
            <w:color w:val="auto"/>
            <w:sz w:val="22"/>
            <w:szCs w:val="22"/>
            <w:lang w:val="id-ID"/>
          </w:rPr>
          <w:tag w:val="MENDELEY_CITATION_v3_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"/>
          <w:id w:val="-604032883"/>
          <w:placeholder>
            <w:docPart w:val="DefaultPlaceholder_-1854013440"/>
          </w:placeholder>
        </w:sdtPr>
        <w:sdtEndPr/>
        <w:sdtContent>
          <w:r w:rsidR="00DD65A9" w:rsidRPr="00985DBB">
            <w:rPr>
              <w:color w:val="auto"/>
              <w:sz w:val="22"/>
              <w:szCs w:val="22"/>
              <w:lang w:val="id-ID"/>
            </w:rPr>
            <w:t>(Akhmadi, 2019)</w:t>
          </w:r>
        </w:sdtContent>
      </w:sdt>
      <w:r w:rsidRPr="00985DBB">
        <w:rPr>
          <w:color w:val="auto"/>
          <w:sz w:val="22"/>
          <w:szCs w:val="22"/>
          <w:lang w:val="id-ID"/>
        </w:rPr>
        <w:t xml:space="preserve">. </w:t>
      </w:r>
    </w:p>
    <w:p w14:paraId="08AFA604" w14:textId="76B60775" w:rsidR="001032C2" w:rsidRPr="00985DBB" w:rsidRDefault="00EB5CFD" w:rsidP="00985DBB">
      <w:pPr>
        <w:pStyle w:val="10Isiteks"/>
        <w:spacing w:line="276" w:lineRule="auto"/>
        <w:rPr>
          <w:color w:val="auto"/>
          <w:sz w:val="22"/>
          <w:szCs w:val="22"/>
          <w:lang w:val="id-ID"/>
        </w:rPr>
      </w:pPr>
      <w:r w:rsidRPr="00985DBB">
        <w:rPr>
          <w:color w:val="auto"/>
          <w:sz w:val="22"/>
          <w:szCs w:val="22"/>
          <w:lang w:val="id-ID"/>
        </w:rPr>
        <w:t xml:space="preserve">Beberapa gambaran keseimbangan inilah yang biasa dikenal dengan istilah “moderasi”. Kata moderasi sendiri berasal dari bahasa </w:t>
      </w:r>
      <w:r w:rsidR="00AD0BB3" w:rsidRPr="00985DBB">
        <w:rPr>
          <w:color w:val="auto"/>
          <w:sz w:val="22"/>
          <w:szCs w:val="22"/>
          <w:lang w:val="id-ID"/>
        </w:rPr>
        <w:t>I</w:t>
      </w:r>
      <w:r w:rsidRPr="00985DBB">
        <w:rPr>
          <w:color w:val="auto"/>
          <w:sz w:val="22"/>
          <w:szCs w:val="22"/>
          <w:lang w:val="id-ID"/>
        </w:rPr>
        <w:t xml:space="preserve">nggris, </w:t>
      </w:r>
      <w:r w:rsidRPr="00985DBB">
        <w:rPr>
          <w:i/>
          <w:iCs/>
          <w:color w:val="auto"/>
          <w:sz w:val="22"/>
          <w:szCs w:val="22"/>
          <w:lang w:val="id-ID"/>
        </w:rPr>
        <w:t>moderation</w:t>
      </w:r>
      <w:r w:rsidRPr="00985DBB">
        <w:rPr>
          <w:color w:val="auto"/>
          <w:sz w:val="22"/>
          <w:szCs w:val="22"/>
          <w:lang w:val="id-ID"/>
        </w:rPr>
        <w:t xml:space="preserve">, yang artinya adalah sikap sedang atau sikap tidak berlebihan. Jika dikatakan orang itu bersikap moderat berarti ia wajar, biasa-biasa saja, dan tidak ekstrem. Sementara dalam bahasa </w:t>
      </w:r>
      <w:r w:rsidR="00AD0BB3" w:rsidRPr="00985DBB">
        <w:rPr>
          <w:color w:val="auto"/>
          <w:sz w:val="22"/>
          <w:szCs w:val="22"/>
          <w:lang w:val="id-ID"/>
        </w:rPr>
        <w:t>A</w:t>
      </w:r>
      <w:r w:rsidRPr="00985DBB">
        <w:rPr>
          <w:color w:val="auto"/>
          <w:sz w:val="22"/>
          <w:szCs w:val="22"/>
          <w:lang w:val="id-ID"/>
        </w:rPr>
        <w:t xml:space="preserve">rab, kata moderasi biasa diistilahkan dengan </w:t>
      </w:r>
      <w:r w:rsidRPr="00985DBB">
        <w:rPr>
          <w:i/>
          <w:iCs/>
          <w:color w:val="auto"/>
          <w:sz w:val="22"/>
          <w:szCs w:val="22"/>
          <w:lang w:val="id-ID"/>
        </w:rPr>
        <w:t>wasat</w:t>
      </w:r>
      <w:r w:rsidRPr="00985DBB">
        <w:rPr>
          <w:color w:val="auto"/>
          <w:sz w:val="22"/>
          <w:szCs w:val="22"/>
          <w:lang w:val="id-ID"/>
        </w:rPr>
        <w:t xml:space="preserve"> atau wasatiyah; orangnya disebut wasit. Kata wasit sendiri sudah diserap ke dalam bahasa Indonesia yang memiliki tiga pengertian, yaitu 1) penengah pengantara (misalnya dalam perdagangan, bisnis, dan sebagainya), 2) pelerai (pemisah, pendamai) antara yang berselisih, dan 3) pemimpin di pertandingan</w:t>
      </w:r>
      <w:r w:rsidR="001032C2" w:rsidRPr="00985DBB">
        <w:rPr>
          <w:color w:val="auto"/>
          <w:sz w:val="22"/>
          <w:szCs w:val="22"/>
          <w:lang w:val="id-ID"/>
        </w:rPr>
        <w:t xml:space="preserve"> </w:t>
      </w:r>
      <w:sdt>
        <w:sdtPr>
          <w:rPr>
            <w:color w:val="auto"/>
            <w:sz w:val="22"/>
            <w:szCs w:val="22"/>
            <w:lang w:val="id-ID"/>
          </w:rPr>
          <w:tag w:val="MENDELEY_CITATION_v3_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"/>
          <w:id w:val="-1188834531"/>
          <w:placeholder>
            <w:docPart w:val="DefaultPlaceholder_-1854013440"/>
          </w:placeholder>
        </w:sdtPr>
        <w:sdtEndPr/>
        <w:sdtContent>
          <w:r w:rsidR="00DD65A9" w:rsidRPr="00985DBB">
            <w:rPr>
              <w:color w:val="auto"/>
              <w:sz w:val="22"/>
              <w:szCs w:val="22"/>
              <w:lang w:val="id-ID"/>
            </w:rPr>
            <w:t>(Mubarok, dkk, 2020)</w:t>
          </w:r>
        </w:sdtContent>
      </w:sdt>
      <w:r w:rsidRPr="00985DBB">
        <w:rPr>
          <w:color w:val="auto"/>
          <w:sz w:val="22"/>
          <w:szCs w:val="22"/>
          <w:lang w:val="id-ID"/>
        </w:rPr>
        <w:t xml:space="preserve">. </w:t>
      </w:r>
    </w:p>
    <w:p w14:paraId="53446226" w14:textId="497AD7A5"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lastRenderedPageBreak/>
        <w:t xml:space="preserve">Dalam sebuah ungkapan bahasa Arab disebutkan </w:t>
      </w:r>
      <w:r w:rsidRPr="00985DBB">
        <w:rPr>
          <w:rFonts w:cs="Arial"/>
          <w:b/>
          <w:bCs/>
          <w:color w:val="auto"/>
          <w:sz w:val="22"/>
          <w:szCs w:val="22"/>
          <w:rtl/>
          <w:lang w:val="id-ID"/>
        </w:rPr>
        <w:t>مجاوز لخذ  الاعتدال</w:t>
      </w:r>
      <w:r w:rsidRPr="00985DBB">
        <w:rPr>
          <w:b/>
          <w:bCs/>
          <w:color w:val="auto"/>
          <w:sz w:val="22"/>
          <w:szCs w:val="22"/>
          <w:rtl/>
          <w:lang w:val="id-ID"/>
        </w:rPr>
        <w:t xml:space="preserve"> </w:t>
      </w:r>
      <w:r w:rsidRPr="00985DBB">
        <w:rPr>
          <w:b/>
          <w:bCs/>
          <w:color w:val="auto"/>
          <w:sz w:val="22"/>
          <w:szCs w:val="22"/>
          <w:lang w:val="id-ID"/>
        </w:rPr>
        <w:t xml:space="preserve"> </w:t>
      </w:r>
      <w:r w:rsidRPr="00985DBB">
        <w:rPr>
          <w:color w:val="auto"/>
          <w:sz w:val="22"/>
          <w:szCs w:val="22"/>
          <w:lang w:val="id-ID"/>
        </w:rPr>
        <w:t xml:space="preserve">(sebaik-baik segala sesuatu </w:t>
      </w:r>
      <w:r w:rsidRPr="00985DBB">
        <w:rPr>
          <w:color w:val="auto"/>
          <w:spacing w:val="-6"/>
          <w:sz w:val="22"/>
          <w:szCs w:val="22"/>
          <w:lang w:val="id-ID"/>
        </w:rPr>
        <w:t>adalah yang berada di tengah-tengah. Misalnya dermawan yaitu sikap di antara kikir dan boros, pemberani yaitu sikap di antara penakut dan nekat, dan lain-lain.</w:t>
      </w:r>
      <w:r w:rsidRPr="00985DBB">
        <w:rPr>
          <w:color w:val="auto"/>
          <w:sz w:val="22"/>
          <w:szCs w:val="22"/>
          <w:lang w:val="id-ID"/>
        </w:rPr>
        <w:t xml:space="preserve"> </w:t>
      </w:r>
    </w:p>
    <w:p w14:paraId="018293E2" w14:textId="72A38254"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t xml:space="preserve">Menarik untuk diungkap terkait </w:t>
      </w:r>
      <w:r w:rsidR="003D148C" w:rsidRPr="00985DBB">
        <w:rPr>
          <w:color w:val="auto"/>
          <w:sz w:val="22"/>
          <w:szCs w:val="22"/>
          <w:lang w:val="id-ID"/>
        </w:rPr>
        <w:t>moderasi</w:t>
      </w:r>
      <w:r w:rsidRPr="00985DBB">
        <w:rPr>
          <w:color w:val="auto"/>
          <w:sz w:val="22"/>
          <w:szCs w:val="22"/>
          <w:lang w:val="id-ID"/>
        </w:rPr>
        <w:t xml:space="preserve"> ini, sebagai bahan renungan bersama bahwa dalam penelitian yang dilakukan oleh Haryani </w:t>
      </w:r>
      <w:sdt>
        <w:sdtPr>
          <w:rPr>
            <w:color w:val="auto"/>
            <w:sz w:val="22"/>
            <w:szCs w:val="22"/>
            <w:lang w:val="id-ID"/>
          </w:rPr>
          <w:tag w:val="MENDELEY_CITATION_v3_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"/>
          <w:id w:val="-997810671"/>
          <w:placeholder>
            <w:docPart w:val="DefaultPlaceholder_-1854013440"/>
          </w:placeholder>
        </w:sdtPr>
        <w:sdtEndPr/>
        <w:sdtContent>
          <w:r w:rsidR="00DD65A9" w:rsidRPr="00985DBB">
            <w:rPr>
              <w:color w:val="auto"/>
              <w:sz w:val="22"/>
              <w:szCs w:val="22"/>
              <w:lang w:val="id-ID"/>
            </w:rPr>
            <w:t>(Haryani, 2020)</w:t>
          </w:r>
        </w:sdtContent>
      </w:sdt>
      <w:r w:rsidR="00722401" w:rsidRPr="00985DBB">
        <w:rPr>
          <w:color w:val="auto"/>
          <w:sz w:val="22"/>
          <w:szCs w:val="22"/>
          <w:lang w:val="id-ID"/>
        </w:rPr>
        <w:t xml:space="preserve"> </w:t>
      </w:r>
      <w:r w:rsidRPr="00985DBB">
        <w:rPr>
          <w:color w:val="auto"/>
          <w:sz w:val="22"/>
          <w:szCs w:val="22"/>
          <w:lang w:val="id-ID"/>
        </w:rPr>
        <w:t xml:space="preserve">yang menemukan fakta bahwa tindakan kekerasan agama oleh anak-anak dimotivasi oleh ajaran radikalisme yang dibaca di internet. Penelitiannya selanjutnya merekomendasikan untuk saatnya ceramah keagamaan sepihak, pidato kebencian, terorisme melalui </w:t>
      </w:r>
      <w:r w:rsidRPr="00985DBB">
        <w:rPr>
          <w:i/>
          <w:iCs/>
          <w:color w:val="auto"/>
          <w:sz w:val="22"/>
          <w:szCs w:val="22"/>
          <w:lang w:val="id-ID"/>
        </w:rPr>
        <w:t>cyber</w:t>
      </w:r>
      <w:r w:rsidRPr="00985DBB">
        <w:rPr>
          <w:color w:val="auto"/>
          <w:sz w:val="22"/>
          <w:szCs w:val="22"/>
          <w:lang w:val="id-ID"/>
        </w:rPr>
        <w:t>-</w:t>
      </w:r>
      <w:r w:rsidRPr="00985DBB">
        <w:rPr>
          <w:i/>
          <w:iCs/>
          <w:color w:val="auto"/>
          <w:sz w:val="22"/>
          <w:szCs w:val="22"/>
          <w:lang w:val="id-ID"/>
        </w:rPr>
        <w:t>net</w:t>
      </w:r>
      <w:r w:rsidRPr="00985DBB">
        <w:rPr>
          <w:color w:val="auto"/>
          <w:sz w:val="22"/>
          <w:szCs w:val="22"/>
          <w:lang w:val="id-ID"/>
        </w:rPr>
        <w:t xml:space="preserve"> perlu diintervensi oleh negara melalui regulasi dan pengawasan yang relevan. Selain itu, orang tua perlu meningkatkan kewaspadaan dampak negatif teknologi dan membangun lebih banyak kebersamaan dengan mengembangkan nilai-nilai agama yang moderat dalam keluarga</w:t>
      </w:r>
      <w:sdt>
        <w:sdtPr>
          <w:rPr>
            <w:color w:val="auto"/>
            <w:sz w:val="22"/>
            <w:szCs w:val="22"/>
            <w:lang w:val="id-ID"/>
          </w:rPr>
          <w:tag w:val="MENDELEY_CITATION_v3_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"/>
          <w:id w:val="-1462260632"/>
          <w:placeholder>
            <w:docPart w:val="DefaultPlaceholder_-1854013440"/>
          </w:placeholder>
        </w:sdtPr>
        <w:sdtEndPr/>
        <w:sdtContent>
          <w:r w:rsidR="00DD65A9" w:rsidRPr="00985DBB">
            <w:rPr>
              <w:color w:val="auto"/>
              <w:sz w:val="22"/>
              <w:szCs w:val="22"/>
              <w:lang w:val="id-ID"/>
            </w:rPr>
            <w:t>(Nisa, Yani, Andika, Yunus, &amp; Rahman, 2021)</w:t>
          </w:r>
        </w:sdtContent>
      </w:sdt>
      <w:r w:rsidRPr="00985DBB">
        <w:rPr>
          <w:color w:val="auto"/>
          <w:sz w:val="22"/>
          <w:szCs w:val="22"/>
          <w:lang w:val="id-ID"/>
        </w:rPr>
        <w:t>.</w:t>
      </w:r>
    </w:p>
    <w:p w14:paraId="096FEB5B" w14:textId="77777777"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t xml:space="preserve">Untuk menghadapi tantangan radikalisme beragama tersebut, Kementerian Agama dengan struktur pemerintahan di bawahnya mendorong adanya sebuah kontra narasi dan aksi terhadap semua indikasi pemahaman dan aktifitas yang mengarah kepada radikalisme atas nama agama. Maka disosialisasikannya penguatan sebuah pemahaman dan sikap moderasi beragama. </w:t>
      </w:r>
    </w:p>
    <w:p w14:paraId="25A4BE44" w14:textId="77777777" w:rsidR="00EB5CFD" w:rsidRPr="00985DBB" w:rsidRDefault="00EB5CFD" w:rsidP="00985DBB">
      <w:pPr>
        <w:pStyle w:val="10Isiteks"/>
        <w:spacing w:line="276" w:lineRule="auto"/>
        <w:rPr>
          <w:color w:val="auto"/>
          <w:sz w:val="22"/>
          <w:szCs w:val="22"/>
          <w:lang w:val="id-ID"/>
        </w:rPr>
      </w:pPr>
      <w:r w:rsidRPr="00985DBB">
        <w:rPr>
          <w:color w:val="auto"/>
          <w:sz w:val="22"/>
          <w:szCs w:val="22"/>
          <w:lang w:val="id-ID"/>
        </w:rPr>
        <w:t>Moderasi beragama bagi bangsa Indonesia sangat diperlukan karena bangsa Indonesia merupakan bangsa yang majemuk. Keberagaman bangsa Indonesia bukan hasil karya manusia tetapi merupakan takdir yang diwariskan oleh Tuhan terhadap bangsa Indonesia. Hal ini dapat dilihat dari jumlah suku besar sebanyak 633 dan jumlah bahasa daerah sebanyak 652 dan dan sekitar 18.306 ribu pulau. Keragama bangsa Indonesia bukan untuk ditawar tetapi untuk diterima dan dijaga agar tercipta persatuan dan kesatuan bangsa Indonesia yang damai.</w:t>
      </w:r>
    </w:p>
    <w:p w14:paraId="3C2406E1" w14:textId="7331EDB0" w:rsidR="00EB5CFD" w:rsidRPr="00985DBB" w:rsidRDefault="00EB5CFD" w:rsidP="00985DBB">
      <w:pPr>
        <w:pStyle w:val="10Isiteks"/>
        <w:spacing w:line="276" w:lineRule="auto"/>
        <w:rPr>
          <w:color w:val="auto"/>
          <w:spacing w:val="-2"/>
          <w:sz w:val="22"/>
          <w:szCs w:val="22"/>
          <w:lang w:val="id-ID"/>
        </w:rPr>
      </w:pPr>
      <w:r w:rsidRPr="00985DBB">
        <w:rPr>
          <w:color w:val="auto"/>
          <w:spacing w:val="-2"/>
          <w:sz w:val="22"/>
          <w:szCs w:val="22"/>
          <w:lang w:val="id-ID"/>
        </w:rPr>
        <w:t xml:space="preserve">Nahdlatul Ulama sebagai salah satu Organisasi Keislaman yang sangat </w:t>
      </w:r>
      <w:r w:rsidRPr="00985DBB">
        <w:rPr>
          <w:i/>
          <w:iCs/>
          <w:color w:val="auto"/>
          <w:spacing w:val="-2"/>
          <w:sz w:val="22"/>
          <w:szCs w:val="22"/>
          <w:lang w:val="id-ID"/>
        </w:rPr>
        <w:t>Concern</w:t>
      </w:r>
      <w:r w:rsidRPr="00985DBB">
        <w:rPr>
          <w:color w:val="auto"/>
          <w:spacing w:val="-2"/>
          <w:sz w:val="22"/>
          <w:szCs w:val="22"/>
          <w:lang w:val="id-ID"/>
        </w:rPr>
        <w:t xml:space="preserve"> terhadap isu sosial keagaamaan dan NU memiliki peran penting dalam menghadapi tantangan radikalisme ini. Aswaja NU Center merupakan salah satu organ di dalam NU yang memiliki peranan penting dalam mengkaji, menggali dan mengembangkan pemahaman berkaitan tentang Islam yang sesuai dengan prinsip Ahlusunnah Waljamaah dan Prinsip Islam Rahmatan</w:t>
      </w:r>
      <w:r w:rsidR="003D148C" w:rsidRPr="00985DBB">
        <w:rPr>
          <w:color w:val="auto"/>
          <w:spacing w:val="-2"/>
          <w:sz w:val="22"/>
          <w:szCs w:val="22"/>
          <w:lang w:val="id-ID"/>
        </w:rPr>
        <w:t xml:space="preserve"> </w:t>
      </w:r>
      <w:r w:rsidRPr="00985DBB">
        <w:rPr>
          <w:color w:val="auto"/>
          <w:spacing w:val="-2"/>
          <w:sz w:val="22"/>
          <w:szCs w:val="22"/>
          <w:lang w:val="id-ID"/>
        </w:rPr>
        <w:t>Lilalamin.</w:t>
      </w:r>
    </w:p>
    <w:p w14:paraId="792B04E3" w14:textId="477CCFD3" w:rsidR="008368C1" w:rsidRPr="00985DBB" w:rsidRDefault="008368C1" w:rsidP="00985DBB">
      <w:pPr>
        <w:pStyle w:val="10Isiteks"/>
        <w:spacing w:line="276" w:lineRule="auto"/>
        <w:rPr>
          <w:color w:val="auto"/>
          <w:sz w:val="22"/>
          <w:szCs w:val="22"/>
          <w:lang w:val="id-ID"/>
        </w:rPr>
      </w:pPr>
      <w:r w:rsidRPr="00985DBB">
        <w:rPr>
          <w:color w:val="auto"/>
          <w:sz w:val="22"/>
          <w:szCs w:val="22"/>
          <w:lang w:val="id-ID"/>
        </w:rPr>
        <w:t>Dalam lanskap sosial keagamaan Indonesia yang kaya akan keberagaman, isu moderasi beragama menjadi semakin krusial untuk dijaga dan dikembangkan. Tasikmalaya, sebagai salah satu kota di Jawa Barat yang memiliki basis massa Nahdlatul Ulama (NU) yang kuat, menjadi arena penting untuk mengamati upaya-upaya penguatan praktik keagamaan yang moderat. Fenomena maraknya beragam ekspresi keagamaan, yang kadang dapat bergesekan dengan nilai-nilai toleransi dan harmoni, mendorong perlunya institusi yang secara aktif mempromosikan pemahaman agama yang berimbang dan inklusif. Di sinilah peran strategis ASWAJA NU Center sebagai lembaga yang secara struktural berada di bawah naungan NU menjadi relevan, mengingat NU sendiri memiliki tradisi panjang dalam mengusung ajaran Islam yang ahlusunnah wal</w:t>
      </w:r>
      <w:r w:rsidR="00456A7D" w:rsidRPr="00985DBB">
        <w:rPr>
          <w:color w:val="auto"/>
          <w:sz w:val="22"/>
          <w:szCs w:val="22"/>
          <w:lang w:val="id-ID"/>
        </w:rPr>
        <w:t>j</w:t>
      </w:r>
      <w:r w:rsidRPr="00985DBB">
        <w:rPr>
          <w:color w:val="auto"/>
          <w:sz w:val="22"/>
          <w:szCs w:val="22"/>
          <w:lang w:val="id-ID"/>
        </w:rPr>
        <w:t xml:space="preserve">ama'ah (ASWAJA) yang identik dengan moderasi, toleransi, dan nasionalisme </w:t>
      </w:r>
      <w:sdt>
        <w:sdtPr>
          <w:rPr>
            <w:color w:val="auto"/>
            <w:sz w:val="22"/>
            <w:szCs w:val="22"/>
            <w:lang w:val="id-ID"/>
          </w:rPr>
          <w:tag w:val="MENDELEY_CITATION_v3_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"/>
          <w:id w:val="-2130307707"/>
          <w:placeholder>
            <w:docPart w:val="DefaultPlaceholder_-1854013440"/>
          </w:placeholder>
        </w:sdtPr>
        <w:sdtEndPr/>
        <w:sdtContent>
          <w:r w:rsidR="00DD65A9" w:rsidRPr="00985DBB">
            <w:rPr>
              <w:color w:val="auto"/>
              <w:sz w:val="22"/>
              <w:szCs w:val="22"/>
              <w:lang w:val="id-ID"/>
            </w:rPr>
            <w:t>(Maarif, 2019)</w:t>
          </w:r>
        </w:sdtContent>
      </w:sdt>
      <w:r w:rsidRPr="00985DBB">
        <w:rPr>
          <w:color w:val="auto"/>
          <w:sz w:val="22"/>
          <w:szCs w:val="22"/>
          <w:lang w:val="id-ID"/>
        </w:rPr>
        <w:t>.</w:t>
      </w:r>
    </w:p>
    <w:p w14:paraId="4AC27AF2" w14:textId="77777777" w:rsidR="00EB228B" w:rsidRPr="00985DBB" w:rsidRDefault="008368C1" w:rsidP="00985DBB">
      <w:pPr>
        <w:pStyle w:val="10Isiteks"/>
        <w:spacing w:line="276" w:lineRule="auto"/>
        <w:rPr>
          <w:color w:val="auto"/>
          <w:sz w:val="22"/>
          <w:szCs w:val="22"/>
          <w:lang w:val="id-ID"/>
        </w:rPr>
      </w:pPr>
      <w:r w:rsidRPr="00985DBB">
        <w:rPr>
          <w:color w:val="auto"/>
          <w:sz w:val="22"/>
          <w:szCs w:val="22"/>
          <w:lang w:val="id-ID"/>
        </w:rPr>
        <w:lastRenderedPageBreak/>
        <w:t>Pengembangan moderasi beragama di Tasikmalaya tidak dapat dilepaskan dari eksistensi organisasi kemasyarakatan yang menjadi garda terdepan dalam interpretasi dan praktik keagamaan. ASWAJA NU Center, dengan mandatnya untuk mengawal ajaran ASWAJA, memiliki potensi besar untuk menjadi agen perubahan dalam mensosialisasikan nilai-nilai moderasi. Keterlibatan lembaga ini sangat penting mengingat tantangan yang dihadapi tidak hanya bersifat internal organisasi, tetapi juga eksternal, seperti pengaruh radikalisme, intoleransi, dan disinformasi keagamaan yang dapat menggerus kohesi sosial</w:t>
      </w:r>
      <w:r w:rsidR="00EB228B" w:rsidRPr="00985DBB">
        <w:rPr>
          <w:color w:val="auto"/>
          <w:sz w:val="22"/>
          <w:szCs w:val="22"/>
          <w:lang w:val="id-ID"/>
        </w:rPr>
        <w:t xml:space="preserve">. </w:t>
      </w:r>
      <w:r w:rsidRPr="00985DBB">
        <w:rPr>
          <w:color w:val="auto"/>
          <w:sz w:val="22"/>
          <w:szCs w:val="22"/>
          <w:lang w:val="id-ID"/>
        </w:rPr>
        <w:t xml:space="preserve"> Oleh karena itu, kajian mengenai peran ASWAJA NU Center menjadi urgensi tersendiri untuk memahami bagaimana pemahaman dan praktik ASWAJA diterjemahkan dalam upaya nyata pengembangan moderasi beragama di tingkat lokal.</w:t>
      </w:r>
    </w:p>
    <w:p w14:paraId="6EA79150" w14:textId="36B9C1E9" w:rsidR="008368C1" w:rsidRPr="00985DBB" w:rsidRDefault="008368C1" w:rsidP="00985DBB">
      <w:pPr>
        <w:pStyle w:val="10Isiteks"/>
        <w:spacing w:line="276" w:lineRule="auto"/>
        <w:rPr>
          <w:color w:val="auto"/>
          <w:sz w:val="22"/>
          <w:szCs w:val="22"/>
          <w:lang w:val="id-ID"/>
        </w:rPr>
      </w:pPr>
      <w:r w:rsidRPr="00985DBB">
        <w:rPr>
          <w:color w:val="auto"/>
          <w:sz w:val="22"/>
          <w:szCs w:val="22"/>
          <w:lang w:val="id-ID"/>
        </w:rPr>
        <w:t xml:space="preserve">Penelitian mengenai peran ASWAJA NU Center dalam pengembangan moderasi beragama di Tasikmalaya didasari oleh sebuah kesenjangan antara idealisme moderasi beragama yang diusung oleh NU dan realitas implementasinya di lapangan. Meskipun secara teoretis NU diasumsikan sebagai benteng moderasi, diperlukan investigasi empiris untuk melihat bagaimana ASWAJA NU Center secara konkret menjalankan fungsinya. Data awal menunjukkan bahwa di beberapa wilayah, masih terdapat narasi keagamaan yang cenderung eksklusif, yang menjadi tantangan bagi upaya mewujudkan masyarakat yang pluralis dan harmonis </w:t>
      </w:r>
      <w:sdt>
        <w:sdtPr>
          <w:rPr>
            <w:color w:val="auto"/>
            <w:sz w:val="22"/>
            <w:szCs w:val="22"/>
            <w:lang w:val="id-ID"/>
          </w:rPr>
          <w:tag w:val="MENDELEY_CITATION_v3_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"/>
          <w:id w:val="2034455478"/>
          <w:placeholder>
            <w:docPart w:val="DefaultPlaceholder_-1854013440"/>
          </w:placeholder>
        </w:sdtPr>
        <w:sdtEndPr/>
        <w:sdtContent>
          <w:r w:rsidR="00DD65A9" w:rsidRPr="00985DBB">
            <w:rPr>
              <w:color w:val="auto"/>
              <w:sz w:val="22"/>
              <w:szCs w:val="22"/>
              <w:lang w:val="id-ID"/>
            </w:rPr>
            <w:t>(Setara Institute, 2023)</w:t>
          </w:r>
        </w:sdtContent>
      </w:sdt>
      <w:r w:rsidRPr="00985DBB">
        <w:rPr>
          <w:color w:val="auto"/>
          <w:sz w:val="22"/>
          <w:szCs w:val="22"/>
          <w:lang w:val="id-ID"/>
        </w:rPr>
        <w:t>. Urgensi penelitian ini juga terletak pada kebutuhan untuk mengidentifikasi strategi, hambatan, serta keberhasilan yang dihadapi oleh ASWAJA NU Center dalam menjalankan perannya, sehingga dapat menjadi pembelajaran bagi upaya serupa di daerah lain.</w:t>
      </w:r>
    </w:p>
    <w:p w14:paraId="123CFF0C" w14:textId="77777777" w:rsidR="003D148C" w:rsidRPr="00985DBB" w:rsidRDefault="008368C1" w:rsidP="00985DBB">
      <w:pPr>
        <w:pStyle w:val="10Isiteks"/>
        <w:spacing w:line="276" w:lineRule="auto"/>
        <w:rPr>
          <w:color w:val="auto"/>
          <w:sz w:val="22"/>
          <w:szCs w:val="22"/>
          <w:lang w:val="id-ID"/>
        </w:rPr>
      </w:pPr>
      <w:r w:rsidRPr="00985DBB">
        <w:rPr>
          <w:color w:val="auto"/>
          <w:sz w:val="22"/>
          <w:szCs w:val="22"/>
          <w:lang w:val="id-ID"/>
        </w:rPr>
        <w:t>Lebih lanjut, pemahaman mendalam tentang peran A</w:t>
      </w:r>
      <w:r w:rsidR="003D148C" w:rsidRPr="00985DBB">
        <w:rPr>
          <w:color w:val="auto"/>
          <w:sz w:val="22"/>
          <w:szCs w:val="22"/>
          <w:lang w:val="id-ID"/>
        </w:rPr>
        <w:t>swaja</w:t>
      </w:r>
      <w:r w:rsidRPr="00985DBB">
        <w:rPr>
          <w:color w:val="auto"/>
          <w:sz w:val="22"/>
          <w:szCs w:val="22"/>
          <w:lang w:val="id-ID"/>
        </w:rPr>
        <w:t xml:space="preserve"> NU Center dapat memberikan kontribusi signifikan tidak hanya bagi pemahaman akademik tentang moderasi beragama, tetapi juga bagi perumusan kebijakan dan program yang lebih efektif. Keterlibatan aktif organisasi kemasyarakatan seperti NU, melalui unit-unit spesifiknya, merupakan elemen kunci dalam pembangunan kapasitas masyarakat untuk menghadapi isu-isu keagamaan yang kompleks. </w:t>
      </w:r>
    </w:p>
    <w:p w14:paraId="00488CD6" w14:textId="3B2364FC" w:rsidR="00C8506A" w:rsidRPr="00985DBB" w:rsidRDefault="008368C1" w:rsidP="00985DBB">
      <w:pPr>
        <w:pStyle w:val="10Isiteks"/>
        <w:spacing w:line="276" w:lineRule="auto"/>
        <w:rPr>
          <w:color w:val="auto"/>
          <w:sz w:val="22"/>
          <w:szCs w:val="22"/>
          <w:lang w:val="id-ID"/>
        </w:rPr>
      </w:pPr>
      <w:r w:rsidRPr="00985DBB">
        <w:rPr>
          <w:color w:val="auto"/>
          <w:sz w:val="22"/>
          <w:szCs w:val="22"/>
          <w:lang w:val="id-ID"/>
        </w:rPr>
        <w:t>Temuan dari penelitian ini diharapkan dapat menginformasikan para pemangku kepentingan, mulai dari pemerintah daerah, tokoh agama, hingga masyarakat umum, mengenai bagaimana peran A</w:t>
      </w:r>
      <w:r w:rsidR="003D148C" w:rsidRPr="00985DBB">
        <w:rPr>
          <w:color w:val="auto"/>
          <w:sz w:val="22"/>
          <w:szCs w:val="22"/>
          <w:lang w:val="id-ID"/>
        </w:rPr>
        <w:t>swaja</w:t>
      </w:r>
      <w:r w:rsidRPr="00985DBB">
        <w:rPr>
          <w:color w:val="auto"/>
          <w:sz w:val="22"/>
          <w:szCs w:val="22"/>
          <w:lang w:val="id-ID"/>
        </w:rPr>
        <w:t xml:space="preserve"> NU Center dapat dioptimalkan untuk memperkuat fondasi moderasi beragama di Tasikmalaya dan di wilayah-wilayah lain yang memiliki konteks serupa. Dengan demikian, penelitian ini memiliki relevansi teoretis dan praktis yang kuat dalam upaya menjaga kerukunan dan keutuhan bangsa.</w:t>
      </w:r>
      <w:bookmarkEnd w:id="2"/>
    </w:p>
    <w:p w14:paraId="28E371BD" w14:textId="77777777" w:rsidR="003D148C" w:rsidRPr="00985DBB" w:rsidRDefault="003D148C" w:rsidP="00985DBB">
      <w:pPr>
        <w:pStyle w:val="10Isiteks"/>
        <w:spacing w:line="276" w:lineRule="auto"/>
        <w:rPr>
          <w:color w:val="auto"/>
          <w:sz w:val="22"/>
          <w:szCs w:val="22"/>
          <w:lang w:val="id-ID"/>
        </w:rPr>
      </w:pPr>
    </w:p>
    <w:p w14:paraId="7F2F5408" w14:textId="6AB7DADD" w:rsidR="00CA28C8" w:rsidRPr="00985DBB" w:rsidRDefault="00484919" w:rsidP="00985DBB">
      <w:pPr>
        <w:pStyle w:val="Heading1"/>
        <w:spacing w:line="276" w:lineRule="auto"/>
        <w:ind w:left="0"/>
        <w:rPr>
          <w:rFonts w:ascii="Cambria" w:hAnsi="Cambria"/>
          <w:sz w:val="22"/>
          <w:szCs w:val="22"/>
          <w:lang w:val="id-ID"/>
        </w:rPr>
      </w:pPr>
      <w:r w:rsidRPr="00985DBB">
        <w:rPr>
          <w:rFonts w:ascii="Cambria" w:hAnsi="Cambria"/>
          <w:sz w:val="22"/>
          <w:szCs w:val="22"/>
          <w:lang w:val="id-ID"/>
        </w:rPr>
        <w:t>METODE PENELITIAN</w:t>
      </w:r>
    </w:p>
    <w:p w14:paraId="61C1BFD3" w14:textId="5728ED07" w:rsidR="00C8506A" w:rsidRPr="00985DBB" w:rsidRDefault="00BC2241" w:rsidP="00985DBB">
      <w:pPr>
        <w:pBdr>
          <w:top w:val="nil"/>
          <w:left w:val="nil"/>
          <w:bottom w:val="nil"/>
          <w:right w:val="nil"/>
          <w:between w:val="nil"/>
        </w:pBdr>
        <w:spacing w:line="276" w:lineRule="auto"/>
        <w:ind w:firstLine="720"/>
        <w:contextualSpacing/>
        <w:jc w:val="both"/>
        <w:rPr>
          <w:rFonts w:ascii="Cambria" w:hAnsi="Cambria"/>
          <w:lang w:val="id-ID"/>
        </w:rPr>
      </w:pPr>
      <w:r w:rsidRPr="00985DBB">
        <w:rPr>
          <w:rFonts w:ascii="Cambria" w:hAnsi="Cambria"/>
          <w:lang w:val="id-ID"/>
        </w:rPr>
        <w:t xml:space="preserve">Penelitian ini menggunakan </w:t>
      </w:r>
      <w:r w:rsidR="00CB659F" w:rsidRPr="00985DBB">
        <w:rPr>
          <w:rFonts w:ascii="Cambria" w:hAnsi="Cambria"/>
          <w:lang w:val="id-ID"/>
        </w:rPr>
        <w:t>metode</w:t>
      </w:r>
      <w:r w:rsidRPr="00985DBB">
        <w:rPr>
          <w:rFonts w:ascii="Cambria" w:hAnsi="Cambria"/>
          <w:lang w:val="id-ID"/>
        </w:rPr>
        <w:t xml:space="preserve"> kualitatif dengan </w:t>
      </w:r>
      <w:r w:rsidR="00CB659F" w:rsidRPr="00985DBB">
        <w:rPr>
          <w:rFonts w:ascii="Cambria" w:hAnsi="Cambria"/>
          <w:lang w:val="id-ID"/>
        </w:rPr>
        <w:t>Teknik pengumpulan data melalui</w:t>
      </w:r>
      <w:r w:rsidRPr="00985DBB">
        <w:rPr>
          <w:rFonts w:ascii="Cambria" w:hAnsi="Cambria"/>
          <w:lang w:val="id-ID"/>
        </w:rPr>
        <w:t xml:space="preserve"> wawancara semi-terstruktur untuk mengumpulkan data. Wawancara dilakukan dengan informan yang memiliki pengetahuan dan pengalaman terkait Aswaja Center NU dan moderasi beragama. Informan tersebut terdiri dari pengurus Aswaja </w:t>
      </w:r>
      <w:r w:rsidR="00456A7D" w:rsidRPr="00985DBB">
        <w:rPr>
          <w:rFonts w:ascii="Cambria" w:hAnsi="Cambria"/>
          <w:lang w:val="id-ID"/>
        </w:rPr>
        <w:t xml:space="preserve">NU </w:t>
      </w:r>
      <w:r w:rsidRPr="00985DBB">
        <w:rPr>
          <w:rFonts w:ascii="Cambria" w:hAnsi="Cambria"/>
          <w:lang w:val="id-ID"/>
        </w:rPr>
        <w:t>Center, tokoh masyarakat, dan akademisi yang fokus pada studi Islam. Proses wawancara dilakukan secara langsung</w:t>
      </w:r>
      <w:r w:rsidR="00CB659F" w:rsidRPr="00985DBB">
        <w:rPr>
          <w:rFonts w:ascii="Cambria" w:hAnsi="Cambria"/>
          <w:lang w:val="id-ID"/>
        </w:rPr>
        <w:t xml:space="preserve"> </w:t>
      </w:r>
      <w:r w:rsidRPr="00985DBB">
        <w:rPr>
          <w:rFonts w:ascii="Cambria" w:hAnsi="Cambria"/>
          <w:lang w:val="id-ID"/>
        </w:rPr>
        <w:t xml:space="preserve">disesuaikan dengan kondisi dan preferensi informan. Data yang diperoleh kemudian dianalisis menggunakan teknik </w:t>
      </w:r>
      <w:r w:rsidRPr="00985DBB">
        <w:rPr>
          <w:rFonts w:ascii="Cambria" w:hAnsi="Cambria"/>
          <w:lang w:val="id-ID"/>
        </w:rPr>
        <w:lastRenderedPageBreak/>
        <w:t xml:space="preserve">analisis tematik untuk mengidentifikasi pola-pola penting yang berkaitan dengan peran </w:t>
      </w:r>
      <w:r w:rsidR="00CB659F" w:rsidRPr="00985DBB">
        <w:rPr>
          <w:rFonts w:ascii="Cambria" w:hAnsi="Cambria"/>
          <w:lang w:val="id-ID"/>
        </w:rPr>
        <w:t xml:space="preserve">dan pandangan </w:t>
      </w:r>
      <w:r w:rsidRPr="00985DBB">
        <w:rPr>
          <w:rFonts w:ascii="Cambria" w:hAnsi="Cambria"/>
          <w:lang w:val="id-ID"/>
        </w:rPr>
        <w:t>Aswaja Center</w:t>
      </w:r>
      <w:r w:rsidR="00CB659F" w:rsidRPr="00985DBB">
        <w:rPr>
          <w:rFonts w:ascii="Cambria" w:hAnsi="Cambria"/>
          <w:lang w:val="id-ID"/>
        </w:rPr>
        <w:t xml:space="preserve"> dalam moderasi beragama.</w:t>
      </w:r>
    </w:p>
    <w:p w14:paraId="4DDD2706" w14:textId="77777777" w:rsidR="00EF2B58" w:rsidRPr="00985DBB" w:rsidRDefault="00EF2B58" w:rsidP="00985DBB">
      <w:pPr>
        <w:pBdr>
          <w:top w:val="nil"/>
          <w:left w:val="nil"/>
          <w:bottom w:val="nil"/>
          <w:right w:val="nil"/>
          <w:between w:val="nil"/>
        </w:pBdr>
        <w:spacing w:line="276" w:lineRule="auto"/>
        <w:ind w:firstLine="720"/>
        <w:contextualSpacing/>
        <w:jc w:val="both"/>
        <w:rPr>
          <w:rFonts w:ascii="Cambria" w:eastAsia="Cambria" w:hAnsi="Cambria" w:cs="Cambria"/>
          <w:lang w:val="id-ID"/>
        </w:rPr>
      </w:pPr>
    </w:p>
    <w:p w14:paraId="00B92C70" w14:textId="09E2ED99" w:rsidR="00CA28C8" w:rsidRPr="00985DBB" w:rsidRDefault="002E0D9B" w:rsidP="00985DBB">
      <w:pPr>
        <w:pStyle w:val="Heading1"/>
        <w:spacing w:line="276" w:lineRule="auto"/>
        <w:ind w:left="0"/>
        <w:rPr>
          <w:rFonts w:ascii="Cambria" w:hAnsi="Cambria"/>
          <w:sz w:val="22"/>
          <w:szCs w:val="22"/>
          <w:lang w:val="id-ID"/>
        </w:rPr>
      </w:pPr>
      <w:r w:rsidRPr="00985DBB">
        <w:rPr>
          <w:rFonts w:ascii="Cambria" w:hAnsi="Cambria"/>
          <w:sz w:val="22"/>
          <w:szCs w:val="22"/>
          <w:lang w:val="id-ID"/>
        </w:rPr>
        <w:t>HASIL DAN PEMBAHASAN</w:t>
      </w:r>
    </w:p>
    <w:p w14:paraId="267794C0" w14:textId="77777777" w:rsidR="00650AB1" w:rsidRPr="00985DBB" w:rsidRDefault="00650AB1" w:rsidP="00985DBB">
      <w:pPr>
        <w:pStyle w:val="09SubBab"/>
        <w:numPr>
          <w:ilvl w:val="0"/>
          <w:numId w:val="0"/>
        </w:numPr>
        <w:spacing w:before="0" w:after="0" w:line="276" w:lineRule="auto"/>
        <w:rPr>
          <w:rFonts w:ascii="Cambria" w:hAnsi="Cambria"/>
          <w:color w:val="auto"/>
          <w:sz w:val="22"/>
          <w:szCs w:val="22"/>
          <w:lang w:val="id-ID"/>
        </w:rPr>
      </w:pPr>
      <w:r w:rsidRPr="00985DBB">
        <w:rPr>
          <w:rFonts w:ascii="Cambria" w:hAnsi="Cambria"/>
          <w:color w:val="auto"/>
          <w:sz w:val="22"/>
          <w:szCs w:val="22"/>
          <w:lang w:val="id-ID"/>
        </w:rPr>
        <w:t>Kelembagaan Aswaja NU Center</w:t>
      </w:r>
    </w:p>
    <w:p w14:paraId="54925474" w14:textId="46920676"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Istilah Aswaja dalam masyarakat </w:t>
      </w:r>
      <w:r w:rsidR="00456A7D" w:rsidRPr="00985DBB">
        <w:rPr>
          <w:color w:val="auto"/>
          <w:sz w:val="22"/>
          <w:szCs w:val="22"/>
          <w:lang w:val="id-ID"/>
        </w:rPr>
        <w:t>I</w:t>
      </w:r>
      <w:r w:rsidRPr="00985DBB">
        <w:rPr>
          <w:color w:val="auto"/>
          <w:sz w:val="22"/>
          <w:szCs w:val="22"/>
          <w:lang w:val="id-ID"/>
        </w:rPr>
        <w:t xml:space="preserve">ndonesia adalah Ahlussunnah waljamaah. </w:t>
      </w:r>
      <w:r w:rsidR="00456A7D" w:rsidRPr="00985DBB">
        <w:rPr>
          <w:color w:val="auto"/>
          <w:sz w:val="22"/>
          <w:szCs w:val="22"/>
          <w:lang w:val="id-ID"/>
        </w:rPr>
        <w:t xml:space="preserve">Dalam Bahasa Arab istilah Ahlussunnah waljamaah </w:t>
      </w:r>
      <w:r w:rsidRPr="00985DBB">
        <w:rPr>
          <w:color w:val="auto"/>
          <w:sz w:val="22"/>
          <w:szCs w:val="22"/>
          <w:lang w:val="id-ID"/>
        </w:rPr>
        <w:t xml:space="preserve">terdiri dari tiga kata yakni: 1). Ahl, berarti keluarga, golongan atau pengikut, 2). Al-sunnah, berarti segala sesuatu yang telah diajarkan oleh </w:t>
      </w:r>
      <w:r w:rsidR="004F3F1F" w:rsidRPr="00985DBB">
        <w:rPr>
          <w:color w:val="auto"/>
          <w:sz w:val="22"/>
          <w:szCs w:val="22"/>
          <w:lang w:val="id-ID"/>
        </w:rPr>
        <w:t>Ra</w:t>
      </w:r>
      <w:r w:rsidRPr="00985DBB">
        <w:rPr>
          <w:color w:val="auto"/>
          <w:sz w:val="22"/>
          <w:szCs w:val="22"/>
          <w:lang w:val="id-ID"/>
        </w:rPr>
        <w:t>sulullah baik berupa perkataan, perbuatan dan ketetapan, 3). Al- Jama’ah berarti apa yang telah disepakati oleh para sahabat Rasulullah Saw</w:t>
      </w:r>
      <w:sdt>
        <w:sdtPr>
          <w:rPr>
            <w:color w:val="auto"/>
            <w:sz w:val="22"/>
            <w:szCs w:val="22"/>
            <w:lang w:val="id-ID"/>
          </w:rPr>
          <w:tag w:val="MENDELEY_CITATION_v3_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"/>
          <w:id w:val="372275732"/>
          <w:placeholder>
            <w:docPart w:val="DefaultPlaceholder_-1854013440"/>
          </w:placeholder>
        </w:sdtPr>
        <w:sdtEndPr/>
        <w:sdtContent>
          <w:r w:rsidR="00DD65A9" w:rsidRPr="00985DBB">
            <w:rPr>
              <w:color w:val="auto"/>
              <w:sz w:val="22"/>
              <w:szCs w:val="22"/>
              <w:lang w:val="id-ID"/>
            </w:rPr>
            <w:t>. (Munawir, 2016)</w:t>
          </w:r>
        </w:sdtContent>
      </w:sdt>
      <w:r w:rsidRPr="00985DBB">
        <w:rPr>
          <w:color w:val="auto"/>
          <w:sz w:val="22"/>
          <w:szCs w:val="22"/>
          <w:lang w:val="id-ID"/>
        </w:rPr>
        <w:t>.</w:t>
      </w:r>
      <w:r w:rsidRPr="00985DBB">
        <w:rPr>
          <w:noProof/>
          <w:color w:val="auto"/>
          <w:sz w:val="22"/>
          <w:szCs w:val="22"/>
          <w:lang w:val="id-ID"/>
        </w:rPr>
        <w:t xml:space="preserve"> </w:t>
      </w:r>
    </w:p>
    <w:p w14:paraId="0CBEC3A8" w14:textId="6D85AE88"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Pengertian Aswaja menurut Kiai Bisri pada dasarnya adalah Manhaj Fikrah Nahdliyyah (cara berpikir ke-NU-an), yang dimanfaatkan oleh NU untuk menyikapi permasalahan keagamaan dan kemasy</w:t>
      </w:r>
      <w:r w:rsidR="005804F1" w:rsidRPr="00985DBB">
        <w:rPr>
          <w:color w:val="auto"/>
          <w:sz w:val="22"/>
          <w:szCs w:val="22"/>
          <w:lang w:val="id-ID"/>
        </w:rPr>
        <w:t>a</w:t>
      </w:r>
      <w:r w:rsidRPr="00985DBB">
        <w:rPr>
          <w:color w:val="auto"/>
          <w:sz w:val="22"/>
          <w:szCs w:val="22"/>
          <w:lang w:val="id-ID"/>
        </w:rPr>
        <w:t xml:space="preserve">rakatan dengan prinsip tawassuth (moderat), tasamuh (toleran), ishlahiyah (perbaikan), tathawwuniyyah (dinamis), dan manhajiyyah (metodologi) </w:t>
      </w:r>
      <w:sdt>
        <w:sdtPr>
          <w:rPr>
            <w:color w:val="auto"/>
            <w:sz w:val="22"/>
            <w:szCs w:val="22"/>
            <w:lang w:val="id-ID"/>
          </w:rPr>
          <w:tag w:val="MENDELEY_CITATION_v3_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"/>
          <w:id w:val="-1353025510"/>
          <w:placeholder>
            <w:docPart w:val="DefaultPlaceholder_-1854013440"/>
          </w:placeholder>
        </w:sdtPr>
        <w:sdtEndPr/>
        <w:sdtContent>
          <w:r w:rsidR="00DD65A9" w:rsidRPr="00985DBB">
            <w:rPr>
              <w:color w:val="auto"/>
              <w:sz w:val="22"/>
              <w:szCs w:val="22"/>
              <w:lang w:val="id-ID"/>
            </w:rPr>
            <w:t>(Handayani &amp; Arifin, 2022)</w:t>
          </w:r>
        </w:sdtContent>
      </w:sdt>
      <w:r w:rsidRPr="00985DBB">
        <w:rPr>
          <w:color w:val="auto"/>
          <w:sz w:val="22"/>
          <w:szCs w:val="22"/>
          <w:lang w:val="id-ID"/>
        </w:rPr>
        <w:t>.</w:t>
      </w:r>
    </w:p>
    <w:p w14:paraId="0D64AB86" w14:textId="77777777" w:rsidR="00650AB1" w:rsidRPr="00985DBB" w:rsidRDefault="00650AB1" w:rsidP="00985DBB">
      <w:pPr>
        <w:pStyle w:val="10Isiteks"/>
        <w:spacing w:line="276" w:lineRule="auto"/>
        <w:rPr>
          <w:color w:val="auto"/>
          <w:spacing w:val="-4"/>
          <w:sz w:val="22"/>
          <w:szCs w:val="22"/>
          <w:lang w:val="id-ID"/>
        </w:rPr>
      </w:pPr>
      <w:r w:rsidRPr="00985DBB">
        <w:rPr>
          <w:color w:val="auto"/>
          <w:spacing w:val="-4"/>
          <w:sz w:val="22"/>
          <w:szCs w:val="22"/>
          <w:lang w:val="id-ID"/>
        </w:rPr>
        <w:t>Aswaja NU Center merupakan sebuah perangkat pelaksana program guna untuk membentengi masyarakat yang beraqidah ahlus Ahlus Sunnah Wal Jama’ah ala NU dari paham-paham yang bertentangan dengan nilai-nilai Islam yang rahmatan lil’alamin dan cenderung memiliki paham Islam garis keras atau radikal, melalui dakwah secara langsung atau melalui media cetak dan elektronik.</w:t>
      </w:r>
    </w:p>
    <w:p w14:paraId="37971825" w14:textId="26F0DE9F" w:rsidR="005804F1" w:rsidRPr="00985DBB" w:rsidRDefault="005804F1" w:rsidP="00985DBB">
      <w:pPr>
        <w:pStyle w:val="10Isiteks"/>
        <w:spacing w:line="276" w:lineRule="auto"/>
        <w:rPr>
          <w:b/>
          <w:bCs/>
          <w:color w:val="auto"/>
          <w:sz w:val="22"/>
          <w:szCs w:val="22"/>
          <w:lang w:val="id-ID"/>
        </w:rPr>
      </w:pPr>
      <w:r w:rsidRPr="00985DBB">
        <w:rPr>
          <w:color w:val="auto"/>
          <w:sz w:val="22"/>
          <w:szCs w:val="22"/>
          <w:lang w:val="id-ID"/>
        </w:rPr>
        <w:t>Di berbagai belahan dunia demikian juga di Indonesia, terdapat setidaknya 3 golongan kaum yaitu (1) Fundamentalis yang dengan ketat memaknai Islam dari apa yang terkandung secara tekstual dalam Al-Qur’an, (2) Liberalis yang memberikan ruang logika sebagai pertimbangan dalam memaknai hukum Islam, serta (3) Moderat yang memaknai Islam dengan melihat kandungan Al-Qur’an, kaidah Syar’iyahnya, maslahahnya serta menjadi penengah yang  mempertimbangkan toleransi dalam melihat persoalan sosial</w:t>
      </w:r>
      <w:sdt>
        <w:sdtPr>
          <w:rPr>
            <w:color w:val="auto"/>
            <w:sz w:val="22"/>
            <w:szCs w:val="22"/>
            <w:lang w:val="id-ID"/>
          </w:rPr>
          <w:tag w:val="MENDELEY_CITATION_v3_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"/>
          <w:id w:val="-732077401"/>
          <w:placeholder>
            <w:docPart w:val="EDF2915B1DCA37408802B7ABD28D3F21"/>
          </w:placeholder>
        </w:sdtPr>
        <w:sdtEndPr/>
        <w:sdtContent>
          <w:r w:rsidR="00DD65A9" w:rsidRPr="00985DBB">
            <w:rPr>
              <w:color w:val="auto"/>
              <w:sz w:val="22"/>
              <w:szCs w:val="22"/>
              <w:lang w:val="id-ID"/>
            </w:rPr>
            <w:t>(Zainudin. Muhammad, Muhammad, 2016)</w:t>
          </w:r>
        </w:sdtContent>
      </w:sdt>
      <w:r w:rsidRPr="00985DBB">
        <w:rPr>
          <w:color w:val="auto"/>
          <w:sz w:val="22"/>
          <w:szCs w:val="22"/>
          <w:lang w:val="id-ID"/>
        </w:rPr>
        <w:t xml:space="preserve">. </w:t>
      </w:r>
    </w:p>
    <w:p w14:paraId="6AA4CB18" w14:textId="297E1A8A" w:rsidR="005804F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Terdapat banyak ideologi yang muncul dan menyebar di masyarakat setelah era reformasi. Baik ideologi yang baru tumbuh, maupun ideologi yang sudah lama hadir kemudian kembali berkembang dan menguat di masyarakat. Namun, ideologi-ideologi tersebut cenderung bersifat ekstrem dan tidak berdasar pada </w:t>
      </w:r>
      <w:r w:rsidR="004F3F1F" w:rsidRPr="00985DBB">
        <w:rPr>
          <w:color w:val="auto"/>
          <w:sz w:val="22"/>
          <w:szCs w:val="22"/>
          <w:lang w:val="id-ID"/>
        </w:rPr>
        <w:t>P</w:t>
      </w:r>
      <w:r w:rsidRPr="00985DBB">
        <w:rPr>
          <w:color w:val="auto"/>
          <w:sz w:val="22"/>
          <w:szCs w:val="22"/>
          <w:lang w:val="id-ID"/>
        </w:rPr>
        <w:t xml:space="preserve">ancasila. Bahkan tak jarang, sebagai akibat dari ideologi tersebut, masyarakat melakukan aksi kekerasan yang mengancam integritas negara, seperti teror bom, dan lain sebagainya. Maka dari itu, pemerintah menunjuk Abdurrahman Wahid yang pada saat itu menjadi bagian dari Nahdlatul Ulama, ormas keagamaan yang mengikuti ajaran </w:t>
      </w:r>
      <w:r w:rsidR="008A6D83" w:rsidRPr="00985DBB">
        <w:rPr>
          <w:color w:val="auto"/>
          <w:sz w:val="22"/>
          <w:szCs w:val="22"/>
          <w:lang w:val="id-ID"/>
        </w:rPr>
        <w:t xml:space="preserve">Ahlussunnah Waljamaah </w:t>
      </w:r>
      <w:r w:rsidRPr="00985DBB">
        <w:rPr>
          <w:color w:val="auto"/>
          <w:sz w:val="22"/>
          <w:szCs w:val="22"/>
          <w:lang w:val="id-ID"/>
        </w:rPr>
        <w:t>, untuk menjadi bagian dari kelompok yang menyiapkan dan mengatasi permasalahan ideologi tersebut.</w:t>
      </w:r>
    </w:p>
    <w:p w14:paraId="20E53508" w14:textId="5EA4033A" w:rsidR="00AE0CE0" w:rsidRPr="00985DBB" w:rsidRDefault="00AE0CE0" w:rsidP="00985DBB">
      <w:pPr>
        <w:pStyle w:val="10Isiteks"/>
        <w:spacing w:line="276" w:lineRule="auto"/>
        <w:rPr>
          <w:color w:val="auto"/>
          <w:sz w:val="22"/>
          <w:szCs w:val="22"/>
          <w:lang w:val="id-ID"/>
        </w:rPr>
      </w:pPr>
      <w:r w:rsidRPr="00985DBB">
        <w:rPr>
          <w:rFonts w:cs="Arial"/>
          <w:color w:val="auto"/>
          <w:sz w:val="22"/>
          <w:szCs w:val="22"/>
          <w:shd w:val="clear" w:color="auto" w:fill="FFFFFF"/>
          <w:lang w:val="id-ID"/>
        </w:rPr>
        <w:t xml:space="preserve">Nahdlatul Ulama (NU) merupakan salah satu organisasi keagamaan terbesar di Indonesia yang secara historis dan ideologis menganut ajaran Ahlussunnah Wal Jama'ah (Aswaja). Dalam konteks moderasi beragama, NU memiliki peran penting dalam mengartikulasikan dan mengamalkan nilai-nilai Islam yang toleran, inklusif, dan berwawasan kebangsaan. Tradisi keilmuan NU yang mengadopsi empat mazhab (Hanafi, Maliki, Syafi'i, dan Hanbali) dalam fikih serta pemikiran teologi Asy'ariyah dan Maturidiyah menjadi landasan filosofis bagi praktik keagamaan yang moderat </w:t>
      </w:r>
      <w:r w:rsidRPr="00985DBB">
        <w:rPr>
          <w:rFonts w:cs="Arial"/>
          <w:color w:val="auto"/>
          <w:sz w:val="22"/>
          <w:szCs w:val="22"/>
          <w:shd w:val="clear" w:color="auto" w:fill="FFFFFF"/>
          <w:lang w:val="id-ID"/>
        </w:rPr>
        <w:lastRenderedPageBreak/>
        <w:t>dan tidak kaku</w:t>
      </w:r>
      <w:r w:rsidR="00456A7D" w:rsidRPr="00985DBB">
        <w:rPr>
          <w:rFonts w:cs="Arial"/>
          <w:color w:val="auto"/>
          <w:sz w:val="22"/>
          <w:szCs w:val="22"/>
          <w:shd w:val="clear" w:color="auto" w:fill="FFFFFF"/>
          <w:lang w:val="id-ID"/>
        </w:rPr>
        <w:t xml:space="preserve"> </w:t>
      </w:r>
      <w:sdt>
        <w:sdtPr>
          <w:rPr>
            <w:rFonts w:cs="Arial"/>
            <w:color w:val="auto"/>
            <w:sz w:val="22"/>
            <w:szCs w:val="22"/>
            <w:shd w:val="clear" w:color="auto" w:fill="FFFFFF"/>
            <w:lang w:val="id-ID"/>
          </w:rPr>
          <w:tag w:val="MENDELEY_CITATION_v3_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"/>
          <w:id w:val="1325093754"/>
          <w:placeholder>
            <w:docPart w:val="DefaultPlaceholder_-1854013440"/>
          </w:placeholder>
        </w:sdtPr>
        <w:sdtEndPr/>
        <w:sdtContent>
          <w:r w:rsidR="00DD65A9" w:rsidRPr="00985DBB">
            <w:rPr>
              <w:rFonts w:cs="Arial"/>
              <w:color w:val="auto"/>
              <w:sz w:val="22"/>
              <w:szCs w:val="22"/>
              <w:shd w:val="clear" w:color="auto" w:fill="FFFFFF"/>
              <w:lang w:val="id-ID"/>
            </w:rPr>
            <w:t>(Nugroho, 2016)</w:t>
          </w:r>
        </w:sdtContent>
      </w:sdt>
      <w:r w:rsidRPr="00985DBB">
        <w:rPr>
          <w:rFonts w:cs="Arial"/>
          <w:color w:val="auto"/>
          <w:spacing w:val="-4"/>
          <w:sz w:val="22"/>
          <w:szCs w:val="22"/>
          <w:shd w:val="clear" w:color="auto" w:fill="FFFFFF"/>
          <w:lang w:val="id-ID"/>
        </w:rPr>
        <w:t>. NU secara konsisten mendorong anggotanya untuk mengedepankan dialog, persatuan, dan perdamaian dalam kehidupan beragama.</w:t>
      </w:r>
    </w:p>
    <w:p w14:paraId="3D5F6D70" w14:textId="4D07DD62" w:rsidR="00650AB1" w:rsidRPr="00985DBB" w:rsidRDefault="00AE0CE0" w:rsidP="00985DBB">
      <w:pPr>
        <w:pStyle w:val="10Isiteks"/>
        <w:spacing w:line="276" w:lineRule="auto"/>
        <w:rPr>
          <w:color w:val="auto"/>
          <w:sz w:val="22"/>
          <w:szCs w:val="22"/>
          <w:lang w:val="id-ID"/>
        </w:rPr>
      </w:pPr>
      <w:r w:rsidRPr="00985DBB">
        <w:rPr>
          <w:color w:val="auto"/>
          <w:sz w:val="22"/>
          <w:szCs w:val="22"/>
          <w:lang w:val="id-ID"/>
        </w:rPr>
        <w:t>P</w:t>
      </w:r>
      <w:r w:rsidR="00650AB1" w:rsidRPr="00985DBB">
        <w:rPr>
          <w:color w:val="auto"/>
          <w:sz w:val="22"/>
          <w:szCs w:val="22"/>
          <w:lang w:val="id-ID"/>
        </w:rPr>
        <w:t xml:space="preserve">ada tahun 2009, para sepuh di Jawa Timur pun meminta ke muktamar NU untuk membuat satu organisasi khusus yang berfokus menguatkan nilai-nilai </w:t>
      </w:r>
      <w:r w:rsidR="008A6D83" w:rsidRPr="00985DBB">
        <w:rPr>
          <w:color w:val="auto"/>
          <w:sz w:val="22"/>
          <w:szCs w:val="22"/>
          <w:lang w:val="id-ID"/>
        </w:rPr>
        <w:t xml:space="preserve">ahlussunnah waljamaah </w:t>
      </w:r>
      <w:r w:rsidR="00650AB1" w:rsidRPr="00985DBB">
        <w:rPr>
          <w:color w:val="auto"/>
          <w:sz w:val="22"/>
          <w:szCs w:val="22"/>
          <w:lang w:val="id-ID"/>
        </w:rPr>
        <w:t xml:space="preserve"> sebagai ideologi agama yang moderat di kalangan masyarakat. Hingga akhirnya, terbentuklah Aswaja NU Center pertama di Jawa Timur.</w:t>
      </w:r>
    </w:p>
    <w:p w14:paraId="10F640B3" w14:textId="47E7DCF0"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Aswaja NU Center di Jawa Timur diresmikan pada 31 Januari 2011 oleh Wakil Ketua Umum Pengurus Besar Nahdlatul Ulama, Drs H. As'ad Said Ali. Kemudian dibakukan pada tahun 2015. Pasca Muktamar NU berkembang, Aswaja NU Center Jawa Timur membuat kaderisasi untuk memperluas Aswaja di Indonesia dengan sekitar 17 orang yang akan bertugas untuk membuat Aswaja </w:t>
      </w:r>
      <w:r w:rsidR="008A6D83" w:rsidRPr="00985DBB">
        <w:rPr>
          <w:color w:val="auto"/>
          <w:sz w:val="22"/>
          <w:szCs w:val="22"/>
          <w:lang w:val="id-ID"/>
        </w:rPr>
        <w:t xml:space="preserve">NU </w:t>
      </w:r>
      <w:r w:rsidRPr="00985DBB">
        <w:rPr>
          <w:color w:val="auto"/>
          <w:sz w:val="22"/>
          <w:szCs w:val="22"/>
          <w:lang w:val="id-ID"/>
        </w:rPr>
        <w:t xml:space="preserve">Center di daerah masing-masing. Kemudian pada tahun 2016-2019, Aswaja </w:t>
      </w:r>
      <w:r w:rsidR="008A6D83" w:rsidRPr="00985DBB">
        <w:rPr>
          <w:color w:val="auto"/>
          <w:sz w:val="22"/>
          <w:szCs w:val="22"/>
          <w:lang w:val="id-ID"/>
        </w:rPr>
        <w:t xml:space="preserve">NU </w:t>
      </w:r>
      <w:r w:rsidRPr="00985DBB">
        <w:rPr>
          <w:color w:val="auto"/>
          <w:sz w:val="22"/>
          <w:szCs w:val="22"/>
          <w:lang w:val="id-ID"/>
        </w:rPr>
        <w:t>Center</w:t>
      </w:r>
      <w:r w:rsidR="008A6D83" w:rsidRPr="00985DBB">
        <w:rPr>
          <w:color w:val="auto"/>
          <w:sz w:val="22"/>
          <w:szCs w:val="22"/>
          <w:lang w:val="id-ID"/>
        </w:rPr>
        <w:t xml:space="preserve"> </w:t>
      </w:r>
      <w:r w:rsidRPr="00985DBB">
        <w:rPr>
          <w:color w:val="auto"/>
          <w:sz w:val="22"/>
          <w:szCs w:val="22"/>
          <w:lang w:val="id-ID"/>
        </w:rPr>
        <w:t>berhasil terbentuk di Jawa Barat. Seperti di Kabupaten Tasikmalaya, Kuningan, Ciamis, dan Garut.</w:t>
      </w:r>
    </w:p>
    <w:p w14:paraId="0250B5C3" w14:textId="5168F495" w:rsidR="00747069" w:rsidRPr="00985DBB" w:rsidRDefault="00747069" w:rsidP="00985DBB">
      <w:pPr>
        <w:pStyle w:val="NormalWeb"/>
        <w:shd w:val="clear" w:color="auto" w:fill="FFFFFF"/>
        <w:spacing w:before="0" w:beforeAutospacing="0" w:after="0" w:afterAutospacing="0" w:line="276" w:lineRule="auto"/>
        <w:ind w:firstLine="680"/>
        <w:jc w:val="both"/>
        <w:rPr>
          <w:rFonts w:ascii="Cambria" w:hAnsi="Cambria"/>
          <w:sz w:val="22"/>
          <w:szCs w:val="22"/>
        </w:rPr>
      </w:pPr>
      <w:r w:rsidRPr="00985DBB">
        <w:rPr>
          <w:rFonts w:ascii="Cambria" w:hAnsi="Cambria"/>
          <w:sz w:val="22"/>
          <w:szCs w:val="22"/>
        </w:rPr>
        <w:t>Aswaja NU Center menjadi lembaga di bawah naungan Pengurus Besar Nahdlatul Ulama (PBNU) berdasarkan hasil Muktamar ke-34 NU</w:t>
      </w:r>
      <w:r w:rsidR="00F37077" w:rsidRPr="00985DBB">
        <w:rPr>
          <w:rFonts w:ascii="Cambria" w:hAnsi="Cambria"/>
          <w:sz w:val="22"/>
          <w:szCs w:val="22"/>
        </w:rPr>
        <w:t xml:space="preserve"> di Lampung</w:t>
      </w:r>
      <w:r w:rsidRPr="00985DBB">
        <w:rPr>
          <w:rFonts w:ascii="Cambria" w:hAnsi="Cambria"/>
          <w:sz w:val="22"/>
          <w:szCs w:val="22"/>
        </w:rPr>
        <w:t xml:space="preserve">. Pengesahan ini merupakan langkah penting yang mengukuhkan posisi Aswaja NU Center sebagai </w:t>
      </w:r>
      <w:r w:rsidR="00F37077" w:rsidRPr="00985DBB">
        <w:rPr>
          <w:rFonts w:ascii="Cambria" w:hAnsi="Cambria"/>
          <w:sz w:val="22"/>
          <w:szCs w:val="22"/>
        </w:rPr>
        <w:t>lembaga</w:t>
      </w:r>
      <w:r w:rsidRPr="00985DBB">
        <w:rPr>
          <w:rFonts w:ascii="Cambria" w:hAnsi="Cambria"/>
          <w:sz w:val="22"/>
          <w:szCs w:val="22"/>
        </w:rPr>
        <w:t xml:space="preserve"> resmi PBNU, yang bertugas untuk mengawal dan mensosialisasikan ajaran </w:t>
      </w:r>
      <w:r w:rsidR="00F37077" w:rsidRPr="00985DBB">
        <w:rPr>
          <w:rFonts w:ascii="Cambria" w:hAnsi="Cambria"/>
          <w:sz w:val="22"/>
          <w:szCs w:val="22"/>
        </w:rPr>
        <w:t>a</w:t>
      </w:r>
      <w:r w:rsidRPr="00985DBB">
        <w:rPr>
          <w:rFonts w:ascii="Cambria" w:hAnsi="Cambria"/>
          <w:sz w:val="22"/>
          <w:szCs w:val="22"/>
        </w:rPr>
        <w:t xml:space="preserve">hlussunnah </w:t>
      </w:r>
      <w:r w:rsidR="00F37077" w:rsidRPr="00985DBB">
        <w:rPr>
          <w:rFonts w:ascii="Cambria" w:hAnsi="Cambria"/>
          <w:sz w:val="22"/>
          <w:szCs w:val="22"/>
        </w:rPr>
        <w:t>w</w:t>
      </w:r>
      <w:r w:rsidRPr="00985DBB">
        <w:rPr>
          <w:rFonts w:ascii="Cambria" w:hAnsi="Cambria"/>
          <w:sz w:val="22"/>
          <w:szCs w:val="22"/>
        </w:rPr>
        <w:t>a</w:t>
      </w:r>
      <w:r w:rsidR="00F37077" w:rsidRPr="00985DBB">
        <w:rPr>
          <w:rFonts w:ascii="Cambria" w:hAnsi="Cambria"/>
          <w:sz w:val="22"/>
          <w:szCs w:val="22"/>
        </w:rPr>
        <w:t>lj</w:t>
      </w:r>
      <w:r w:rsidRPr="00985DBB">
        <w:rPr>
          <w:rFonts w:ascii="Cambria" w:hAnsi="Cambria"/>
          <w:sz w:val="22"/>
          <w:szCs w:val="22"/>
        </w:rPr>
        <w:t>ama'ah an-Nahdliyah (Aswaja</w:t>
      </w:r>
      <w:r w:rsidR="003D148C" w:rsidRPr="00985DBB">
        <w:rPr>
          <w:rFonts w:ascii="Cambria" w:hAnsi="Cambria"/>
          <w:sz w:val="22"/>
          <w:szCs w:val="22"/>
        </w:rPr>
        <w:t xml:space="preserve"> </w:t>
      </w:r>
      <w:r w:rsidR="00F37077" w:rsidRPr="00985DBB">
        <w:rPr>
          <w:rFonts w:ascii="Cambria" w:hAnsi="Cambria"/>
          <w:sz w:val="22"/>
          <w:szCs w:val="22"/>
        </w:rPr>
        <w:t>NU</w:t>
      </w:r>
      <w:r w:rsidRPr="00985DBB">
        <w:rPr>
          <w:rFonts w:ascii="Cambria" w:hAnsi="Cambria"/>
          <w:sz w:val="22"/>
          <w:szCs w:val="22"/>
        </w:rPr>
        <w:t>) di tengah masyarakat</w:t>
      </w:r>
      <w:r w:rsidR="003D148C" w:rsidRPr="00985DBB">
        <w:rPr>
          <w:rFonts w:ascii="Cambria" w:hAnsi="Cambria"/>
          <w:sz w:val="22"/>
          <w:szCs w:val="22"/>
        </w:rPr>
        <w:t xml:space="preserve"> </w:t>
      </w:r>
      <w:sdt>
        <w:sdtPr>
          <w:rPr>
            <w:rFonts w:ascii="Cambria" w:hAnsi="Cambria"/>
            <w:sz w:val="22"/>
            <w:szCs w:val="22"/>
          </w:rPr>
          <w:tag w:val="MENDELEY_CITATION_v3_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"/>
          <w:id w:val="-1713184527"/>
          <w:placeholder>
            <w:docPart w:val="DefaultPlaceholder_-1854013440"/>
          </w:placeholder>
        </w:sdtPr>
        <w:sdtEndPr/>
        <w:sdtContent>
          <w:r w:rsidR="00DD65A9" w:rsidRPr="00985DBB">
            <w:rPr>
              <w:rFonts w:ascii="Cambria" w:hAnsi="Cambria"/>
              <w:sz w:val="22"/>
              <w:szCs w:val="22"/>
            </w:rPr>
            <w:t>(A Habiburrahman, 2021)</w:t>
          </w:r>
        </w:sdtContent>
      </w:sdt>
      <w:r w:rsidRPr="00985DBB">
        <w:rPr>
          <w:rFonts w:ascii="Cambria" w:hAnsi="Cambria"/>
          <w:sz w:val="22"/>
          <w:szCs w:val="22"/>
        </w:rPr>
        <w:t>.</w:t>
      </w:r>
    </w:p>
    <w:p w14:paraId="492D7A26" w14:textId="57387395" w:rsidR="00747069" w:rsidRPr="00985DBB" w:rsidRDefault="00747069" w:rsidP="00985DBB">
      <w:pPr>
        <w:pStyle w:val="NormalWeb"/>
        <w:shd w:val="clear" w:color="auto" w:fill="FFFFFF"/>
        <w:spacing w:before="0" w:beforeAutospacing="0" w:after="0" w:afterAutospacing="0" w:line="276" w:lineRule="auto"/>
        <w:ind w:firstLine="680"/>
        <w:jc w:val="both"/>
        <w:rPr>
          <w:rFonts w:ascii="Cambria" w:hAnsi="Cambria"/>
          <w:sz w:val="22"/>
          <w:szCs w:val="22"/>
        </w:rPr>
      </w:pPr>
      <w:r w:rsidRPr="00985DBB">
        <w:rPr>
          <w:rFonts w:ascii="Cambria" w:hAnsi="Cambria"/>
          <w:sz w:val="22"/>
          <w:szCs w:val="22"/>
        </w:rPr>
        <w:t>Dengan status resminya sebagai lembaga PBNU, Aswaja NU Center diharapkan dapat lebih efektif dalam melaksanakan program-programnya, termasuk dalam hal penguatan akidah, tradisi, dan nilai-nilai ke-NU-an. Artikel ini menekankan pentingnya Aswaja NU Center dalam menjaga keberlangsungan dan kemurnian ajaran Aswaja di era modern yang penuh dengan tantangan informasi dan paham-paham yang berbeda.</w:t>
      </w:r>
    </w:p>
    <w:p w14:paraId="00B3FB14" w14:textId="6ECFA925" w:rsidR="00345D2A" w:rsidRPr="00985DBB" w:rsidRDefault="00345D2A" w:rsidP="00985DBB">
      <w:pPr>
        <w:pStyle w:val="NormalWeb"/>
        <w:shd w:val="clear" w:color="auto" w:fill="FFFFFF"/>
        <w:spacing w:before="0" w:beforeAutospacing="0" w:after="0" w:afterAutospacing="0" w:line="276" w:lineRule="auto"/>
        <w:ind w:firstLine="680"/>
        <w:jc w:val="both"/>
        <w:rPr>
          <w:rFonts w:ascii="Cambria" w:hAnsi="Cambria" w:cs="Arial"/>
          <w:sz w:val="22"/>
          <w:szCs w:val="22"/>
        </w:rPr>
      </w:pPr>
      <w:r w:rsidRPr="00985DBB">
        <w:rPr>
          <w:rFonts w:ascii="Cambria" w:hAnsi="Cambria" w:cs="Arial"/>
          <w:sz w:val="22"/>
          <w:szCs w:val="22"/>
        </w:rPr>
        <w:t xml:space="preserve">Aswaja </w:t>
      </w:r>
      <w:r w:rsidR="008A6D83" w:rsidRPr="00985DBB">
        <w:rPr>
          <w:rFonts w:ascii="Cambria" w:hAnsi="Cambria" w:cs="Arial"/>
          <w:sz w:val="22"/>
          <w:szCs w:val="22"/>
        </w:rPr>
        <w:t xml:space="preserve">NU </w:t>
      </w:r>
      <w:r w:rsidRPr="00985DBB">
        <w:rPr>
          <w:rFonts w:ascii="Cambria" w:hAnsi="Cambria" w:cs="Arial"/>
          <w:sz w:val="22"/>
          <w:szCs w:val="22"/>
        </w:rPr>
        <w:t xml:space="preserve">Center merupakan sebuah entitas atau lembaga yang didirikan oleh Nahdlatul Ulama (NU), sebuah organisasi kemasyarakatan Islam terbesar di Indonesia, yang bertujuan untuk mengawal, mengkaji, dan menyebarkan pemahaman tentang </w:t>
      </w:r>
      <w:r w:rsidR="008A6D83" w:rsidRPr="00985DBB">
        <w:rPr>
          <w:rFonts w:ascii="Cambria" w:hAnsi="Cambria" w:cs="Arial"/>
          <w:sz w:val="22"/>
          <w:szCs w:val="22"/>
        </w:rPr>
        <w:t>a</w:t>
      </w:r>
      <w:r w:rsidRPr="00985DBB">
        <w:rPr>
          <w:rFonts w:ascii="Cambria" w:hAnsi="Cambria" w:cs="Arial"/>
          <w:sz w:val="22"/>
          <w:szCs w:val="22"/>
        </w:rPr>
        <w:t>hlussunnah wal</w:t>
      </w:r>
      <w:r w:rsidR="008A6D83" w:rsidRPr="00985DBB">
        <w:rPr>
          <w:rFonts w:ascii="Cambria" w:hAnsi="Cambria" w:cs="Arial"/>
          <w:sz w:val="22"/>
          <w:szCs w:val="22"/>
        </w:rPr>
        <w:t>j</w:t>
      </w:r>
      <w:r w:rsidRPr="00985DBB">
        <w:rPr>
          <w:rFonts w:ascii="Cambria" w:hAnsi="Cambria" w:cs="Arial"/>
          <w:sz w:val="22"/>
          <w:szCs w:val="22"/>
        </w:rPr>
        <w:t xml:space="preserve">amaah (Aswaja) sebagai landasan teologi dan filosofi organisasi. Keberadaan Aswaja </w:t>
      </w:r>
      <w:r w:rsidR="008A6D83" w:rsidRPr="00985DBB">
        <w:rPr>
          <w:rFonts w:ascii="Cambria" w:hAnsi="Cambria" w:cs="Arial"/>
          <w:sz w:val="22"/>
          <w:szCs w:val="22"/>
        </w:rPr>
        <w:t xml:space="preserve">NU </w:t>
      </w:r>
      <w:r w:rsidRPr="00985DBB">
        <w:rPr>
          <w:rFonts w:ascii="Cambria" w:hAnsi="Cambria" w:cs="Arial"/>
          <w:sz w:val="22"/>
          <w:szCs w:val="22"/>
        </w:rPr>
        <w:t xml:space="preserve">Center dapat dipahami sebagai salah satu upaya institusionalisasi penjagaan identitas dan tradisi NU dalam menghadapi dinamika sosial, keagamaan, dan intelektual kontemporer. Menurut Effendy </w:t>
      </w:r>
      <w:sdt>
        <w:sdtPr>
          <w:rPr>
            <w:rFonts w:ascii="Cambria" w:hAnsi="Cambria" w:cs="Arial"/>
            <w:sz w:val="22"/>
            <w:szCs w:val="22"/>
          </w:rPr>
          <w:tag w:val="MENDELEY_CITATION_v3_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"/>
          <w:id w:val="1622037525"/>
          <w:placeholder>
            <w:docPart w:val="DefaultPlaceholder_-1854013440"/>
          </w:placeholder>
        </w:sdtPr>
        <w:sdtEndPr/>
        <w:sdtContent>
          <w:r w:rsidR="00DD65A9" w:rsidRPr="00985DBB">
            <w:rPr>
              <w:rFonts w:ascii="Cambria" w:hAnsi="Cambria" w:cs="Arial"/>
              <w:sz w:val="22"/>
              <w:szCs w:val="22"/>
            </w:rPr>
            <w:t>(Effendy, 2005)</w:t>
          </w:r>
        </w:sdtContent>
      </w:sdt>
      <w:r w:rsidRPr="00985DBB">
        <w:rPr>
          <w:rFonts w:ascii="Cambria" w:hAnsi="Cambria" w:cs="Arial"/>
          <w:sz w:val="22"/>
          <w:szCs w:val="22"/>
        </w:rPr>
        <w:t xml:space="preserve">, NU sebagai gerakan Islam senantiasa berupaya menjaga kemurnian ajaran </w:t>
      </w:r>
      <w:r w:rsidR="008A6D83" w:rsidRPr="00985DBB">
        <w:rPr>
          <w:rFonts w:ascii="Cambria" w:hAnsi="Cambria" w:cs="Arial"/>
          <w:sz w:val="22"/>
          <w:szCs w:val="22"/>
        </w:rPr>
        <w:t xml:space="preserve">ahlussunnah waljamaah </w:t>
      </w:r>
      <w:r w:rsidRPr="00985DBB">
        <w:rPr>
          <w:rFonts w:ascii="Cambria" w:hAnsi="Cambria" w:cs="Arial"/>
          <w:sz w:val="22"/>
          <w:szCs w:val="22"/>
        </w:rPr>
        <w:t xml:space="preserve">melalui berbagai sarana, termasuk lembaga-lembaga kajian dan penyebaran informasi seperti yang diwadahi oleh Aswaja </w:t>
      </w:r>
      <w:r w:rsidR="008A6D83" w:rsidRPr="00985DBB">
        <w:rPr>
          <w:rFonts w:ascii="Cambria" w:hAnsi="Cambria" w:cs="Arial"/>
          <w:sz w:val="22"/>
          <w:szCs w:val="22"/>
        </w:rPr>
        <w:t xml:space="preserve">NU </w:t>
      </w:r>
      <w:r w:rsidRPr="00985DBB">
        <w:rPr>
          <w:rFonts w:ascii="Cambria" w:hAnsi="Cambria" w:cs="Arial"/>
          <w:sz w:val="22"/>
          <w:szCs w:val="22"/>
        </w:rPr>
        <w:t>Center.</w:t>
      </w:r>
    </w:p>
    <w:p w14:paraId="39324F8E" w14:textId="15FF5614" w:rsidR="00AE0CE0" w:rsidRPr="00985DBB" w:rsidRDefault="00345D2A" w:rsidP="00985DBB">
      <w:pPr>
        <w:pStyle w:val="NormalWeb"/>
        <w:shd w:val="clear" w:color="auto" w:fill="FFFFFF"/>
        <w:spacing w:before="0" w:beforeAutospacing="0" w:after="0" w:afterAutospacing="0" w:line="276" w:lineRule="auto"/>
        <w:ind w:firstLine="680"/>
        <w:jc w:val="both"/>
        <w:rPr>
          <w:rFonts w:ascii="Cambria" w:hAnsi="Cambria" w:cs="Arial"/>
          <w:sz w:val="22"/>
          <w:szCs w:val="22"/>
        </w:rPr>
      </w:pPr>
      <w:r w:rsidRPr="00985DBB">
        <w:rPr>
          <w:rFonts w:ascii="Cambria" w:hAnsi="Cambria" w:cs="Arial"/>
          <w:sz w:val="22"/>
          <w:szCs w:val="22"/>
        </w:rPr>
        <w:t xml:space="preserve">Lebih lanjut, Aswaja </w:t>
      </w:r>
      <w:r w:rsidR="008A6D83" w:rsidRPr="00985DBB">
        <w:rPr>
          <w:rFonts w:ascii="Cambria" w:hAnsi="Cambria" w:cs="Arial"/>
          <w:sz w:val="22"/>
          <w:szCs w:val="22"/>
        </w:rPr>
        <w:t xml:space="preserve">NU </w:t>
      </w:r>
      <w:r w:rsidRPr="00985DBB">
        <w:rPr>
          <w:rFonts w:ascii="Cambria" w:hAnsi="Cambria" w:cs="Arial"/>
          <w:sz w:val="22"/>
          <w:szCs w:val="22"/>
        </w:rPr>
        <w:t xml:space="preserve">Center dapat dikategorikan sebagai bagian dari strategi dakwah dan pendidikan NU yang berfokus pada aspek pemikiran dan ideologi. Dalam konteks organisasi modern, pembentukan pusat-pusat kajian seperti ini merefleksikan kebutuhan untuk memiliki unit yang secara khusus mendedikasikan diri pada pemeliharaan dan pengembangan sumber daya intelektual organisasi, sekaligus sebagai benteng pertahanan ideologis. Mufid </w:t>
      </w:r>
      <w:sdt>
        <w:sdtPr>
          <w:rPr>
            <w:rFonts w:ascii="Cambria" w:hAnsi="Cambria" w:cs="Arial"/>
            <w:sz w:val="22"/>
            <w:szCs w:val="22"/>
          </w:rPr>
          <w:tag w:val="MENDELEY_CITATION_v3_eyJjaXRhdGlvbklEIjoiTUVOREVMRVlfQ0lUQVRJT05fMTEyNzc0M2QtZDE3MS00MDU3LThmMTEtNGNlMmJmMGQxOGFi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"/>
          <w:id w:val="-1931343341"/>
          <w:placeholder>
            <w:docPart w:val="DefaultPlaceholder_-1854013440"/>
          </w:placeholder>
        </w:sdtPr>
        <w:sdtEndPr/>
        <w:sdtContent>
          <w:r w:rsidR="00DD65A9" w:rsidRPr="00985DBB">
            <w:rPr>
              <w:rFonts w:ascii="Cambria" w:hAnsi="Cambria" w:cs="Arial"/>
              <w:sz w:val="22"/>
              <w:szCs w:val="22"/>
            </w:rPr>
            <w:t>(2018)</w:t>
          </w:r>
        </w:sdtContent>
      </w:sdt>
      <w:r w:rsidR="00F34B29" w:rsidRPr="00985DBB">
        <w:rPr>
          <w:rFonts w:ascii="Cambria" w:hAnsi="Cambria" w:cs="Arial"/>
          <w:sz w:val="22"/>
          <w:szCs w:val="22"/>
        </w:rPr>
        <w:t xml:space="preserve"> </w:t>
      </w:r>
      <w:r w:rsidRPr="00985DBB">
        <w:rPr>
          <w:rFonts w:ascii="Cambria" w:hAnsi="Cambria" w:cs="Arial"/>
          <w:sz w:val="22"/>
          <w:szCs w:val="22"/>
        </w:rPr>
        <w:t xml:space="preserve">dalam analisisnya mengenai NU kontemporer, menggarisbawahi pentingnya lembaga-lembaga seperti Aswaja </w:t>
      </w:r>
      <w:r w:rsidR="00D75BD2" w:rsidRPr="00985DBB">
        <w:rPr>
          <w:rFonts w:ascii="Cambria" w:hAnsi="Cambria" w:cs="Arial"/>
          <w:sz w:val="22"/>
          <w:szCs w:val="22"/>
        </w:rPr>
        <w:t xml:space="preserve">NU </w:t>
      </w:r>
      <w:r w:rsidRPr="00985DBB">
        <w:rPr>
          <w:rFonts w:ascii="Cambria" w:hAnsi="Cambria" w:cs="Arial"/>
          <w:sz w:val="22"/>
          <w:szCs w:val="22"/>
        </w:rPr>
        <w:t xml:space="preserve">Center dalam menjaga kohesi ideologis di </w:t>
      </w:r>
      <w:r w:rsidRPr="00985DBB">
        <w:rPr>
          <w:rFonts w:ascii="Cambria" w:hAnsi="Cambria" w:cs="Arial"/>
          <w:sz w:val="22"/>
          <w:szCs w:val="22"/>
        </w:rPr>
        <w:lastRenderedPageBreak/>
        <w:t>tengah arus globalisasi dan pluralitas yang semakin kompleks, memastikan bahwa narasi dan praktik keagamaan organisasi tetap teguh pada prinsip-prinsip dasarnya.</w:t>
      </w:r>
    </w:p>
    <w:p w14:paraId="6DC3EF1C" w14:textId="306F242E" w:rsidR="002E69D6" w:rsidRPr="00985DBB" w:rsidRDefault="00AE0CE0" w:rsidP="00985DBB">
      <w:pPr>
        <w:pStyle w:val="10Isiteks"/>
        <w:spacing w:line="276" w:lineRule="auto"/>
        <w:rPr>
          <w:rFonts w:cs="Arial"/>
          <w:color w:val="auto"/>
          <w:sz w:val="22"/>
          <w:szCs w:val="22"/>
          <w:shd w:val="clear" w:color="auto" w:fill="FFFFFF"/>
          <w:lang w:val="id-ID"/>
        </w:rPr>
      </w:pPr>
      <w:r w:rsidRPr="00985DBB">
        <w:rPr>
          <w:rFonts w:cs="Arial"/>
          <w:color w:val="auto"/>
          <w:sz w:val="22"/>
          <w:szCs w:val="22"/>
          <w:shd w:val="clear" w:color="auto" w:fill="FFFFFF"/>
          <w:lang w:val="id-ID"/>
        </w:rPr>
        <w:t xml:space="preserve">Aswaja </w:t>
      </w:r>
      <w:r w:rsidR="00D75BD2" w:rsidRPr="00985DBB">
        <w:rPr>
          <w:rFonts w:cs="Arial"/>
          <w:color w:val="auto"/>
          <w:sz w:val="22"/>
          <w:szCs w:val="22"/>
          <w:shd w:val="clear" w:color="auto" w:fill="FFFFFF"/>
          <w:lang w:val="id-ID"/>
        </w:rPr>
        <w:t xml:space="preserve">NU </w:t>
      </w:r>
      <w:r w:rsidRPr="00985DBB">
        <w:rPr>
          <w:rFonts w:cs="Arial"/>
          <w:color w:val="auto"/>
          <w:sz w:val="22"/>
          <w:szCs w:val="22"/>
          <w:shd w:val="clear" w:color="auto" w:fill="FFFFFF"/>
          <w:lang w:val="id-ID"/>
        </w:rPr>
        <w:t xml:space="preserve">Center, sebagai sebuah entitas yang berfokus pada sosialisasi dan pembumian ajaran </w:t>
      </w:r>
      <w:r w:rsidR="00DD7FF1" w:rsidRPr="00985DBB">
        <w:rPr>
          <w:rFonts w:cs="Arial"/>
          <w:color w:val="auto"/>
          <w:sz w:val="22"/>
          <w:szCs w:val="22"/>
          <w:shd w:val="clear" w:color="auto" w:fill="FFFFFF"/>
          <w:lang w:val="id-ID"/>
        </w:rPr>
        <w:t>a</w:t>
      </w:r>
      <w:r w:rsidRPr="00985DBB">
        <w:rPr>
          <w:rFonts w:cs="Arial"/>
          <w:color w:val="auto"/>
          <w:sz w:val="22"/>
          <w:szCs w:val="22"/>
          <w:shd w:val="clear" w:color="auto" w:fill="FFFFFF"/>
          <w:lang w:val="id-ID"/>
        </w:rPr>
        <w:t xml:space="preserve">hlussunnah </w:t>
      </w:r>
      <w:r w:rsidR="00DD7FF1" w:rsidRPr="00985DBB">
        <w:rPr>
          <w:rFonts w:cs="Arial"/>
          <w:color w:val="auto"/>
          <w:sz w:val="22"/>
          <w:szCs w:val="22"/>
          <w:shd w:val="clear" w:color="auto" w:fill="FFFFFF"/>
          <w:lang w:val="id-ID"/>
        </w:rPr>
        <w:t>w</w:t>
      </w:r>
      <w:r w:rsidRPr="00985DBB">
        <w:rPr>
          <w:rFonts w:cs="Arial"/>
          <w:color w:val="auto"/>
          <w:sz w:val="22"/>
          <w:szCs w:val="22"/>
          <w:shd w:val="clear" w:color="auto" w:fill="FFFFFF"/>
          <w:lang w:val="id-ID"/>
        </w:rPr>
        <w:t>al</w:t>
      </w:r>
      <w:r w:rsidR="00DD7FF1" w:rsidRPr="00985DBB">
        <w:rPr>
          <w:rFonts w:cs="Arial"/>
          <w:color w:val="auto"/>
          <w:sz w:val="22"/>
          <w:szCs w:val="22"/>
          <w:shd w:val="clear" w:color="auto" w:fill="FFFFFF"/>
          <w:lang w:val="id-ID"/>
        </w:rPr>
        <w:t>j</w:t>
      </w:r>
      <w:r w:rsidRPr="00985DBB">
        <w:rPr>
          <w:rFonts w:cs="Arial"/>
          <w:color w:val="auto"/>
          <w:sz w:val="22"/>
          <w:szCs w:val="22"/>
          <w:shd w:val="clear" w:color="auto" w:fill="FFFFFF"/>
          <w:lang w:val="id-ID"/>
        </w:rPr>
        <w:t>ama'ah, memiliki fungsi strategis dalam mengawal dan mengembangkan moderasi beragama. Lembaga ini berfungsi sebagai pusat kajian, pendidikan, dan advokasi ajaran Aswaja yang moderat, lurus, dan toleran. Melalui berbagai programnya, Aswaja Center berupaya memberikan pemahaman yang benar mengenai prinsip-prinsip Aswaja yang menolak pemahaman keagamaan yang ekstrem, radikal, atau menyimpang dari tradisi Ulama Salaf</w:t>
      </w:r>
      <w:r w:rsidR="00D75BD2" w:rsidRPr="00985DBB">
        <w:rPr>
          <w:rFonts w:cs="Arial"/>
          <w:color w:val="auto"/>
          <w:sz w:val="22"/>
          <w:szCs w:val="22"/>
          <w:shd w:val="clear" w:color="auto" w:fill="FFFFFF"/>
          <w:lang w:val="id-ID"/>
        </w:rPr>
        <w:t xml:space="preserve"> </w:t>
      </w:r>
      <w:sdt>
        <w:sdtPr>
          <w:rPr>
            <w:rFonts w:cs="Arial"/>
            <w:color w:val="auto"/>
            <w:sz w:val="22"/>
            <w:szCs w:val="22"/>
            <w:shd w:val="clear" w:color="auto" w:fill="FFFFFF"/>
            <w:lang w:val="id-ID"/>
          </w:rPr>
          <w:tag w:val="MENDELEY_CITATION_v3_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"/>
          <w:id w:val="1649481111"/>
          <w:placeholder>
            <w:docPart w:val="DefaultPlaceholder_-1854013440"/>
          </w:placeholder>
        </w:sdtPr>
        <w:sdtEndPr/>
        <w:sdtContent>
          <w:r w:rsidR="00DD65A9" w:rsidRPr="00985DBB">
            <w:rPr>
              <w:rFonts w:cs="Arial"/>
              <w:color w:val="auto"/>
              <w:sz w:val="22"/>
              <w:szCs w:val="22"/>
              <w:shd w:val="clear" w:color="auto" w:fill="FFFFFF"/>
              <w:lang w:val="id-ID"/>
            </w:rPr>
            <w:t>(Muhaimin, 2017)</w:t>
          </w:r>
        </w:sdtContent>
      </w:sdt>
      <w:r w:rsidR="002E69D6" w:rsidRPr="00985DBB">
        <w:rPr>
          <w:rFonts w:cs="Arial"/>
          <w:color w:val="auto"/>
          <w:sz w:val="22"/>
          <w:szCs w:val="22"/>
          <w:shd w:val="clear" w:color="auto" w:fill="FFFFFF"/>
          <w:lang w:val="id-ID"/>
        </w:rPr>
        <w:t xml:space="preserve">. </w:t>
      </w:r>
      <w:r w:rsidRPr="00985DBB">
        <w:rPr>
          <w:rFonts w:cs="Arial"/>
          <w:color w:val="auto"/>
          <w:sz w:val="22"/>
          <w:szCs w:val="22"/>
          <w:shd w:val="clear" w:color="auto" w:fill="FFFFFF"/>
          <w:lang w:val="id-ID"/>
        </w:rPr>
        <w:t xml:space="preserve">Dengan demikian, Aswaja </w:t>
      </w:r>
      <w:r w:rsidR="00D75BD2" w:rsidRPr="00985DBB">
        <w:rPr>
          <w:rFonts w:cs="Arial"/>
          <w:color w:val="auto"/>
          <w:sz w:val="22"/>
          <w:szCs w:val="22"/>
          <w:shd w:val="clear" w:color="auto" w:fill="FFFFFF"/>
          <w:lang w:val="id-ID"/>
        </w:rPr>
        <w:t xml:space="preserve">NU </w:t>
      </w:r>
      <w:r w:rsidRPr="00985DBB">
        <w:rPr>
          <w:rFonts w:cs="Arial"/>
          <w:color w:val="auto"/>
          <w:sz w:val="22"/>
          <w:szCs w:val="22"/>
          <w:shd w:val="clear" w:color="auto" w:fill="FFFFFF"/>
          <w:lang w:val="id-ID"/>
        </w:rPr>
        <w:t>Center berperan aktif dalam membentuk individu dan masyarakat yang memiliki pemahaman agama yang mendalam namun tetap terbuka dan menghargai perbedaan.</w:t>
      </w:r>
    </w:p>
    <w:p w14:paraId="521CD2CA" w14:textId="4769B170"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Aswaja NU Center Kabupaten Tasikmalaya sendiri diketuai oleh </w:t>
      </w:r>
      <w:r w:rsidR="00F37077" w:rsidRPr="00985DBB">
        <w:rPr>
          <w:color w:val="auto"/>
          <w:sz w:val="22"/>
          <w:szCs w:val="22"/>
          <w:lang w:val="id-ID"/>
        </w:rPr>
        <w:t xml:space="preserve">KH. </w:t>
      </w:r>
      <w:r w:rsidRPr="00985DBB">
        <w:rPr>
          <w:color w:val="auto"/>
          <w:sz w:val="22"/>
          <w:szCs w:val="22"/>
          <w:lang w:val="id-ID"/>
        </w:rPr>
        <w:t>Yayan Bunyamin</w:t>
      </w:r>
      <w:r w:rsidR="00F37077" w:rsidRPr="00985DBB">
        <w:rPr>
          <w:color w:val="auto"/>
          <w:sz w:val="22"/>
          <w:szCs w:val="22"/>
          <w:lang w:val="id-ID"/>
        </w:rPr>
        <w:t>, M.Phil</w:t>
      </w:r>
      <w:r w:rsidRPr="00985DBB">
        <w:rPr>
          <w:color w:val="auto"/>
          <w:sz w:val="22"/>
          <w:szCs w:val="22"/>
          <w:lang w:val="id-ID"/>
        </w:rPr>
        <w:t>. Secara umum, tujuan dibentuknya Aswaja NU Center di Kabupaten Tasikmalaya tidak berbeda dengan tujuan Aswaja NU Center di daerah lainnya. Semua tujuan tersebut ikhtiar ditempuh melalui 3 divisi, yaitu Divisi Kiswah, Divisi Biswah, dan Divisi Makwah.</w:t>
      </w:r>
    </w:p>
    <w:p w14:paraId="36CF7F54" w14:textId="677F0342" w:rsidR="00650AB1" w:rsidRPr="00985DBB" w:rsidRDefault="00650AB1" w:rsidP="00985DBB">
      <w:pPr>
        <w:pStyle w:val="10Isiteks"/>
        <w:spacing w:line="276" w:lineRule="auto"/>
        <w:rPr>
          <w:color w:val="auto"/>
          <w:spacing w:val="-4"/>
          <w:sz w:val="22"/>
          <w:szCs w:val="22"/>
          <w:lang w:val="id-ID"/>
        </w:rPr>
      </w:pPr>
      <w:r w:rsidRPr="00985DBB">
        <w:rPr>
          <w:color w:val="auto"/>
          <w:spacing w:val="-4"/>
          <w:sz w:val="22"/>
          <w:szCs w:val="22"/>
          <w:lang w:val="id-ID"/>
        </w:rPr>
        <w:t>Divisi Kajian Islam Ahlussunnah wal</w:t>
      </w:r>
      <w:r w:rsidR="00DD7FF1" w:rsidRPr="00985DBB">
        <w:rPr>
          <w:color w:val="auto"/>
          <w:spacing w:val="-4"/>
          <w:sz w:val="22"/>
          <w:szCs w:val="22"/>
          <w:lang w:val="id-ID"/>
        </w:rPr>
        <w:t>j</w:t>
      </w:r>
      <w:r w:rsidRPr="00985DBB">
        <w:rPr>
          <w:color w:val="auto"/>
          <w:spacing w:val="-4"/>
          <w:sz w:val="22"/>
          <w:szCs w:val="22"/>
          <w:lang w:val="id-ID"/>
        </w:rPr>
        <w:t xml:space="preserve">ama’ah atau biasa disingkat Kiswah merupakan salah satu divisi yang terdapat dalam Aswaja NU Center yang berfokus pada pemberian materi atau kajian mengenai keaswajaan. Kiswah hadir untuk mencapai tujuan moderat, yaitu menanggulangi terkontaminasinya masyarakat oleh ideologi lain yang bersifat ekstrem. Sedangkan divisi Biswah bertugas untuk memberikan bimbingan dan fasilitas kepada seluruh masyarakat dalam upaya memahami nilai-nilai ajaran Islam </w:t>
      </w:r>
      <w:r w:rsidR="008A6D83" w:rsidRPr="00985DBB">
        <w:rPr>
          <w:color w:val="auto"/>
          <w:spacing w:val="-4"/>
          <w:sz w:val="22"/>
          <w:szCs w:val="22"/>
          <w:lang w:val="id-ID"/>
        </w:rPr>
        <w:t xml:space="preserve">Ahlussunnah Waljamaah </w:t>
      </w:r>
      <w:r w:rsidRPr="00985DBB">
        <w:rPr>
          <w:color w:val="auto"/>
          <w:spacing w:val="-4"/>
          <w:sz w:val="22"/>
          <w:szCs w:val="22"/>
          <w:lang w:val="id-ID"/>
        </w:rPr>
        <w:t xml:space="preserve"> dan memberikan solusi terhadap permasalahan yang berkaitan dengan keagamaan, khususnya masalah </w:t>
      </w:r>
      <w:r w:rsidR="008A6D83" w:rsidRPr="00985DBB">
        <w:rPr>
          <w:color w:val="auto"/>
          <w:spacing w:val="-4"/>
          <w:sz w:val="22"/>
          <w:szCs w:val="22"/>
          <w:lang w:val="id-ID"/>
        </w:rPr>
        <w:t>Ahlussunnah Waljamaah</w:t>
      </w:r>
      <w:r w:rsidR="00DD7FF1" w:rsidRPr="00985DBB">
        <w:rPr>
          <w:color w:val="auto"/>
          <w:spacing w:val="-4"/>
          <w:sz w:val="22"/>
          <w:szCs w:val="22"/>
          <w:lang w:val="id-ID"/>
        </w:rPr>
        <w:t>.</w:t>
      </w:r>
      <w:r w:rsidRPr="00985DBB">
        <w:rPr>
          <w:color w:val="auto"/>
          <w:spacing w:val="-4"/>
          <w:sz w:val="22"/>
          <w:szCs w:val="22"/>
          <w:lang w:val="id-ID"/>
        </w:rPr>
        <w:t xml:space="preserve"> Kemudian divisi Makwah yang merupakan singkatan dari Maktabah </w:t>
      </w:r>
      <w:r w:rsidR="008A6D83" w:rsidRPr="00985DBB">
        <w:rPr>
          <w:color w:val="auto"/>
          <w:spacing w:val="-4"/>
          <w:sz w:val="22"/>
          <w:szCs w:val="22"/>
          <w:lang w:val="id-ID"/>
        </w:rPr>
        <w:t>Ahlussunnah Waljamaah</w:t>
      </w:r>
      <w:r w:rsidRPr="00985DBB">
        <w:rPr>
          <w:color w:val="auto"/>
          <w:spacing w:val="-4"/>
          <w:sz w:val="22"/>
          <w:szCs w:val="22"/>
          <w:lang w:val="id-ID"/>
        </w:rPr>
        <w:t xml:space="preserve"> adalah divisi yang mengelola perpustakaan milik Aswaja NU Center. Perpustakaan tersebut menyediakan kitab dan buku-buku bacaan tentang keaswajaan. Dibentuknya divisi Makwah bertujuan untuk memberi kemudahan bagi masyarakat dalam mencari referensi dan menyelesaikan setiap permasalahan yang terus berkembang di masyarakat.</w:t>
      </w:r>
    </w:p>
    <w:p w14:paraId="51547B3A" w14:textId="77777777"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Adapun visi, misi, dan tujuan dari Aswaja NU Center secara terstruktur sebagai berikut.</w:t>
      </w:r>
    </w:p>
    <w:p w14:paraId="31084560" w14:textId="77777777" w:rsidR="00650AB1" w:rsidRPr="00985DBB" w:rsidRDefault="00650AB1" w:rsidP="00985DBB">
      <w:pPr>
        <w:numPr>
          <w:ilvl w:val="0"/>
          <w:numId w:val="17"/>
        </w:numPr>
        <w:autoSpaceDE/>
        <w:autoSpaceDN/>
        <w:spacing w:line="276" w:lineRule="auto"/>
        <w:ind w:left="426"/>
        <w:jc w:val="both"/>
        <w:rPr>
          <w:rFonts w:ascii="Cambria" w:hAnsi="Cambria"/>
          <w:lang w:val="id-ID"/>
        </w:rPr>
      </w:pPr>
      <w:r w:rsidRPr="00985DBB">
        <w:rPr>
          <w:rFonts w:ascii="Cambria" w:hAnsi="Cambria"/>
          <w:b/>
          <w:bCs/>
          <w:lang w:val="id-ID"/>
        </w:rPr>
        <w:t>Visi</w:t>
      </w:r>
      <w:r w:rsidRPr="00985DBB">
        <w:rPr>
          <w:rFonts w:ascii="Cambria" w:hAnsi="Cambria"/>
          <w:lang w:val="id-ID"/>
        </w:rPr>
        <w:t>; Terwujudnya Wawasan Keislaman Aswaja sesuai keberagamaan Rasulullah SAW bersama para sahabat.</w:t>
      </w:r>
    </w:p>
    <w:p w14:paraId="255A3D88" w14:textId="4DFC96E9" w:rsidR="00650AB1" w:rsidRPr="00985DBB" w:rsidRDefault="00650AB1" w:rsidP="00985DBB">
      <w:pPr>
        <w:numPr>
          <w:ilvl w:val="0"/>
          <w:numId w:val="17"/>
        </w:numPr>
        <w:autoSpaceDE/>
        <w:autoSpaceDN/>
        <w:spacing w:line="276" w:lineRule="auto"/>
        <w:ind w:left="426"/>
        <w:jc w:val="both"/>
        <w:rPr>
          <w:rFonts w:ascii="Cambria" w:hAnsi="Cambria"/>
          <w:lang w:val="id-ID"/>
        </w:rPr>
      </w:pPr>
      <w:r w:rsidRPr="00985DBB">
        <w:rPr>
          <w:rFonts w:ascii="Cambria" w:hAnsi="Cambria"/>
          <w:b/>
          <w:bCs/>
          <w:lang w:val="id-ID"/>
        </w:rPr>
        <w:t>Misi</w:t>
      </w:r>
      <w:r w:rsidRPr="00985DBB">
        <w:rPr>
          <w:rFonts w:ascii="Cambria" w:hAnsi="Cambria"/>
          <w:lang w:val="id-ID"/>
        </w:rPr>
        <w:t>; 1) Mengaktualisasi pemahaman tentang keislaman Aswaja an Nahdliyah. 2) Meningkatkan pemahaman, penghayatan, pengamalan (menginternalisasi) Islam Aswaja an</w:t>
      </w:r>
      <w:r w:rsidR="00DD7FF1" w:rsidRPr="00985DBB">
        <w:rPr>
          <w:rFonts w:ascii="Cambria" w:hAnsi="Cambria"/>
          <w:lang w:val="id-ID"/>
        </w:rPr>
        <w:t>-</w:t>
      </w:r>
      <w:r w:rsidRPr="00985DBB">
        <w:rPr>
          <w:rFonts w:ascii="Cambria" w:hAnsi="Cambria"/>
          <w:lang w:val="id-ID"/>
        </w:rPr>
        <w:t>Nahdliyah sebagai perilaku umat dalam kehidupan sehari hari.</w:t>
      </w:r>
    </w:p>
    <w:p w14:paraId="11F75317" w14:textId="15CD9718" w:rsidR="00650AB1" w:rsidRPr="00985DBB" w:rsidRDefault="00650AB1" w:rsidP="00985DBB">
      <w:pPr>
        <w:numPr>
          <w:ilvl w:val="0"/>
          <w:numId w:val="17"/>
        </w:numPr>
        <w:autoSpaceDE/>
        <w:autoSpaceDN/>
        <w:spacing w:line="276" w:lineRule="auto"/>
        <w:ind w:left="426"/>
        <w:jc w:val="both"/>
        <w:rPr>
          <w:rFonts w:ascii="Cambria" w:hAnsi="Cambria"/>
          <w:lang w:val="id-ID"/>
        </w:rPr>
      </w:pPr>
      <w:r w:rsidRPr="00985DBB">
        <w:rPr>
          <w:rFonts w:ascii="Cambria" w:hAnsi="Cambria"/>
          <w:b/>
          <w:bCs/>
          <w:lang w:val="id-ID"/>
        </w:rPr>
        <w:t>Tujuan</w:t>
      </w:r>
      <w:r w:rsidRPr="00985DBB">
        <w:rPr>
          <w:rFonts w:ascii="Cambria" w:hAnsi="Cambria"/>
          <w:lang w:val="id-ID"/>
        </w:rPr>
        <w:t xml:space="preserve">; Membentuk masyarakat Aswaja NU yang dapat membentengi diri dari </w:t>
      </w:r>
      <w:r w:rsidR="00D75BD2" w:rsidRPr="00985DBB">
        <w:rPr>
          <w:rFonts w:ascii="Cambria" w:hAnsi="Cambria"/>
          <w:lang w:val="id-ID"/>
        </w:rPr>
        <w:t>p</w:t>
      </w:r>
      <w:r w:rsidRPr="00985DBB">
        <w:rPr>
          <w:rFonts w:ascii="Cambria" w:hAnsi="Cambria"/>
          <w:lang w:val="id-ID"/>
        </w:rPr>
        <w:t xml:space="preserve">aham lain dan dapat meyakinkan orang lain atas kebenaran </w:t>
      </w:r>
      <w:r w:rsidR="00D75BD2" w:rsidRPr="00985DBB">
        <w:rPr>
          <w:rFonts w:ascii="Cambria" w:hAnsi="Cambria"/>
          <w:lang w:val="id-ID"/>
        </w:rPr>
        <w:t>p</w:t>
      </w:r>
      <w:r w:rsidRPr="00985DBB">
        <w:rPr>
          <w:rFonts w:ascii="Cambria" w:hAnsi="Cambria"/>
          <w:lang w:val="id-ID"/>
        </w:rPr>
        <w:t>aham Aswaja an</w:t>
      </w:r>
      <w:r w:rsidR="00D75BD2" w:rsidRPr="00985DBB">
        <w:rPr>
          <w:rFonts w:ascii="Cambria" w:hAnsi="Cambria"/>
          <w:lang w:val="id-ID"/>
        </w:rPr>
        <w:t>-</w:t>
      </w:r>
      <w:r w:rsidRPr="00985DBB">
        <w:rPr>
          <w:rFonts w:ascii="Cambria" w:hAnsi="Cambria"/>
          <w:lang w:val="id-ID"/>
        </w:rPr>
        <w:t>Nahdliyah.</w:t>
      </w:r>
    </w:p>
    <w:p w14:paraId="583B542C" w14:textId="1B4708B0" w:rsidR="00650AB1" w:rsidRDefault="00650AB1" w:rsidP="00985DBB">
      <w:pPr>
        <w:pStyle w:val="10Isiteks"/>
        <w:spacing w:line="276" w:lineRule="auto"/>
        <w:rPr>
          <w:color w:val="auto"/>
          <w:spacing w:val="-4"/>
          <w:sz w:val="22"/>
          <w:szCs w:val="22"/>
        </w:rPr>
      </w:pPr>
      <w:r w:rsidRPr="00985DBB">
        <w:rPr>
          <w:color w:val="auto"/>
          <w:spacing w:val="-4"/>
          <w:sz w:val="22"/>
          <w:szCs w:val="22"/>
          <w:lang w:val="id-ID"/>
        </w:rPr>
        <w:t>Dengan visi, misi, dan tujuan yang jelas tersebut, Aswaja NU Center menjalankan perannya sebagai penguat paham moderat dengan terus melaksanakan program kerja serempak untuk membentengi diri dari aliran-aliran fanatik yang terus berkembang dan berdampak pada kerusakan tingkah laku masyarakat menuju pola ekstr</w:t>
      </w:r>
      <w:r w:rsidR="00DD7FF1" w:rsidRPr="00985DBB">
        <w:rPr>
          <w:color w:val="auto"/>
          <w:spacing w:val="-4"/>
          <w:sz w:val="22"/>
          <w:szCs w:val="22"/>
          <w:lang w:val="id-ID"/>
        </w:rPr>
        <w:t>e</w:t>
      </w:r>
      <w:r w:rsidRPr="00985DBB">
        <w:rPr>
          <w:color w:val="auto"/>
          <w:spacing w:val="-4"/>
          <w:sz w:val="22"/>
          <w:szCs w:val="22"/>
          <w:lang w:val="id-ID"/>
        </w:rPr>
        <w:t xml:space="preserve">misme. </w:t>
      </w:r>
      <w:r w:rsidRPr="00985DBB">
        <w:rPr>
          <w:color w:val="auto"/>
          <w:spacing w:val="-4"/>
          <w:sz w:val="22"/>
          <w:szCs w:val="22"/>
          <w:lang w:val="id-ID"/>
        </w:rPr>
        <w:lastRenderedPageBreak/>
        <w:t xml:space="preserve">Selain itu, Aswaja NU Center juga hadir memberikan pemahaman kepada masyarakat tentang amaliyah-amaliyah yang ada dalam NU sendiri, misalnya dari mulai tradisi kelahiran sampai kematian, serta hal-hal yang berkaitan dengan </w:t>
      </w:r>
      <w:r w:rsidR="008A6D83" w:rsidRPr="00985DBB">
        <w:rPr>
          <w:color w:val="auto"/>
          <w:spacing w:val="-4"/>
          <w:sz w:val="22"/>
          <w:szCs w:val="22"/>
          <w:lang w:val="id-ID"/>
        </w:rPr>
        <w:t>Ahlussunnah Waljamaah</w:t>
      </w:r>
      <w:r w:rsidR="00985DBB">
        <w:rPr>
          <w:color w:val="auto"/>
          <w:spacing w:val="-4"/>
          <w:sz w:val="22"/>
          <w:szCs w:val="22"/>
        </w:rPr>
        <w:t>.</w:t>
      </w:r>
      <w:r w:rsidRPr="00985DBB">
        <w:rPr>
          <w:color w:val="auto"/>
          <w:spacing w:val="-4"/>
          <w:sz w:val="22"/>
          <w:szCs w:val="22"/>
          <w:lang w:val="id-ID"/>
        </w:rPr>
        <w:t xml:space="preserve"> </w:t>
      </w:r>
    </w:p>
    <w:p w14:paraId="76A84796" w14:textId="77777777" w:rsidR="00985DBB" w:rsidRPr="00985DBB" w:rsidRDefault="00985DBB" w:rsidP="00985DBB">
      <w:pPr>
        <w:pStyle w:val="10Isiteks"/>
        <w:spacing w:line="276" w:lineRule="auto"/>
        <w:rPr>
          <w:color w:val="auto"/>
          <w:spacing w:val="-4"/>
          <w:sz w:val="22"/>
          <w:szCs w:val="22"/>
        </w:rPr>
      </w:pPr>
    </w:p>
    <w:p w14:paraId="77190C60" w14:textId="433A1453" w:rsidR="00650AB1" w:rsidRPr="00985DBB" w:rsidRDefault="00650AB1" w:rsidP="00985DBB">
      <w:pPr>
        <w:pStyle w:val="09SubBab"/>
        <w:numPr>
          <w:ilvl w:val="0"/>
          <w:numId w:val="0"/>
        </w:numPr>
        <w:spacing w:before="0" w:after="0" w:line="276" w:lineRule="auto"/>
        <w:jc w:val="both"/>
        <w:rPr>
          <w:rFonts w:ascii="Cambria" w:hAnsi="Cambria"/>
          <w:color w:val="auto"/>
          <w:sz w:val="22"/>
          <w:szCs w:val="22"/>
          <w:lang w:val="id-ID"/>
        </w:rPr>
      </w:pPr>
      <w:r w:rsidRPr="00985DBB">
        <w:rPr>
          <w:rFonts w:ascii="Cambria" w:hAnsi="Cambria"/>
          <w:color w:val="auto"/>
          <w:sz w:val="22"/>
          <w:szCs w:val="22"/>
          <w:lang w:val="id-ID"/>
        </w:rPr>
        <w:t>Pandangan Aswaja NU Center terhadap kondisi Keberagamaan</w:t>
      </w:r>
      <w:r w:rsidR="000C3D48" w:rsidRPr="00985DBB">
        <w:rPr>
          <w:rFonts w:ascii="Cambria" w:hAnsi="Cambria"/>
          <w:color w:val="auto"/>
          <w:sz w:val="22"/>
          <w:szCs w:val="22"/>
          <w:lang w:val="id-ID"/>
        </w:rPr>
        <w:t xml:space="preserve"> </w:t>
      </w:r>
      <w:r w:rsidRPr="00985DBB">
        <w:rPr>
          <w:rFonts w:ascii="Cambria" w:hAnsi="Cambria"/>
          <w:color w:val="auto"/>
          <w:sz w:val="22"/>
          <w:szCs w:val="22"/>
          <w:lang w:val="id-ID"/>
        </w:rPr>
        <w:t>Masyarakat</w:t>
      </w:r>
    </w:p>
    <w:p w14:paraId="16FCAA66" w14:textId="5CEA795E" w:rsidR="00650AB1" w:rsidRPr="00985DBB" w:rsidRDefault="00F37077" w:rsidP="00985DBB">
      <w:pPr>
        <w:pStyle w:val="10Isiteks"/>
        <w:spacing w:line="276" w:lineRule="auto"/>
        <w:rPr>
          <w:color w:val="auto"/>
          <w:sz w:val="22"/>
          <w:szCs w:val="22"/>
          <w:lang w:val="id-ID"/>
        </w:rPr>
      </w:pPr>
      <w:r w:rsidRPr="00985DBB">
        <w:rPr>
          <w:color w:val="auto"/>
          <w:sz w:val="22"/>
          <w:szCs w:val="22"/>
          <w:lang w:val="id-ID"/>
        </w:rPr>
        <w:t xml:space="preserve">Aswaja NU Center </w:t>
      </w:r>
      <w:r w:rsidR="00AA47DD" w:rsidRPr="00985DBB">
        <w:rPr>
          <w:color w:val="auto"/>
          <w:sz w:val="22"/>
          <w:szCs w:val="22"/>
          <w:lang w:val="id-ID"/>
        </w:rPr>
        <w:t>memandang p</w:t>
      </w:r>
      <w:r w:rsidR="00650AB1" w:rsidRPr="00985DBB">
        <w:rPr>
          <w:color w:val="auto"/>
          <w:sz w:val="22"/>
          <w:szCs w:val="22"/>
          <w:lang w:val="id-ID"/>
        </w:rPr>
        <w:t xml:space="preserve">emahaman masyarakat mengenai agama Islam </w:t>
      </w:r>
      <w:r w:rsidR="00AA47DD" w:rsidRPr="00985DBB">
        <w:rPr>
          <w:color w:val="auto"/>
          <w:sz w:val="22"/>
          <w:szCs w:val="22"/>
          <w:lang w:val="id-ID"/>
        </w:rPr>
        <w:t xml:space="preserve">di Tasikmalaya </w:t>
      </w:r>
      <w:r w:rsidR="00650AB1" w:rsidRPr="00985DBB">
        <w:rPr>
          <w:color w:val="auto"/>
          <w:sz w:val="22"/>
          <w:szCs w:val="22"/>
          <w:lang w:val="id-ID"/>
        </w:rPr>
        <w:t xml:space="preserve">masih dirasa </w:t>
      </w:r>
      <w:r w:rsidR="00AA47DD" w:rsidRPr="00985DBB">
        <w:rPr>
          <w:color w:val="auto"/>
          <w:sz w:val="22"/>
          <w:szCs w:val="22"/>
          <w:lang w:val="id-ID"/>
        </w:rPr>
        <w:t>masih belum kompr</w:t>
      </w:r>
      <w:r w:rsidR="00DD7FF1" w:rsidRPr="00985DBB">
        <w:rPr>
          <w:color w:val="auto"/>
          <w:sz w:val="22"/>
          <w:szCs w:val="22"/>
          <w:lang w:val="id-ID"/>
        </w:rPr>
        <w:t>e</w:t>
      </w:r>
      <w:r w:rsidR="00AA47DD" w:rsidRPr="00985DBB">
        <w:rPr>
          <w:color w:val="auto"/>
          <w:sz w:val="22"/>
          <w:szCs w:val="22"/>
          <w:lang w:val="id-ID"/>
        </w:rPr>
        <w:t>hensif</w:t>
      </w:r>
      <w:r w:rsidR="00650AB1" w:rsidRPr="00985DBB">
        <w:rPr>
          <w:color w:val="auto"/>
          <w:sz w:val="22"/>
          <w:szCs w:val="22"/>
          <w:lang w:val="id-ID"/>
        </w:rPr>
        <w:t xml:space="preserve">. Hal ini sebabkan karena perspektif mayoritas masyarakat menganggap bahwa agama Islam itu memiliki aturan yang ketat </w:t>
      </w:r>
      <w:r w:rsidR="00AA47DD" w:rsidRPr="00985DBB">
        <w:rPr>
          <w:color w:val="auto"/>
          <w:sz w:val="22"/>
          <w:szCs w:val="22"/>
          <w:lang w:val="id-ID"/>
        </w:rPr>
        <w:t xml:space="preserve">dan hanya sebatas ritual semata yang berisi tentang syariat yang berhubungan dengan Allah secara langsung,  </w:t>
      </w:r>
      <w:r w:rsidR="00650AB1" w:rsidRPr="00985DBB">
        <w:rPr>
          <w:color w:val="auto"/>
          <w:sz w:val="22"/>
          <w:szCs w:val="22"/>
          <w:lang w:val="id-ID"/>
        </w:rPr>
        <w:t xml:space="preserve">sehingga </w:t>
      </w:r>
      <w:r w:rsidR="00AA47DD" w:rsidRPr="00985DBB">
        <w:rPr>
          <w:color w:val="auto"/>
          <w:sz w:val="22"/>
          <w:szCs w:val="22"/>
          <w:lang w:val="id-ID"/>
        </w:rPr>
        <w:t xml:space="preserve">terbentuk </w:t>
      </w:r>
      <w:r w:rsidR="00650AB1" w:rsidRPr="00985DBB">
        <w:rPr>
          <w:color w:val="auto"/>
          <w:sz w:val="22"/>
          <w:szCs w:val="22"/>
          <w:lang w:val="id-ID"/>
        </w:rPr>
        <w:t xml:space="preserve"> Jika melihat dari fenomena sosial yang ada, tidak sedikit dari kaum muslim yang membuat agama seolah olah dibungkus menjadi suatu dogma yang menyulitkan. Maka hal inilah yang menjadikan agama terlihat kurang relevan di tengah masyarakat kita. Agama Islam seharusnya dipandang sebagai hal yang membahagiakan, bukan menjelma menjadi hal yang menakutkan apalagi membahayakan.</w:t>
      </w:r>
    </w:p>
    <w:p w14:paraId="7621D7B4" w14:textId="1DABC09C"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Meskipun satu sisi pemahaman ajaran Islam dirasa masih kurang, khususnya pemahaman yang moderat namun kesadaran keislaman cukup meningkat, terbukti semakin banyaknya masjid di bangun, kesadaran menutup aurat meningkat, dan minat untuk mengikuti kajian semakin tinggi.</w:t>
      </w:r>
      <w:r w:rsidR="00DB08CA" w:rsidRPr="00985DBB">
        <w:rPr>
          <w:color w:val="auto"/>
          <w:sz w:val="22"/>
          <w:szCs w:val="22"/>
          <w:lang w:val="id-ID"/>
        </w:rPr>
        <w:t xml:space="preserve"> Khususnya di Tasikmalaya di mana Aswaja NU Center berdiri dan beraktifitas.</w:t>
      </w:r>
    </w:p>
    <w:p w14:paraId="6C2B1811" w14:textId="77777777" w:rsidR="007F7238"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Idealnya, ketika masyarakat mengalami peningkatan dalam segi ketaatan terhadap agama, maka seharusnya masyarakat tersebut juga akan semakin toleran. Baik toleran terhadap pandangan maupun toleran terhadap perbedaan dengan paham lainnya. Namun dalam realitanya, justru masyarakat yang semakin taat terhadap agama, malah semakin eksklusif, tertutup, sensitif, dan fanatik. </w:t>
      </w:r>
    </w:p>
    <w:p w14:paraId="0B5D0DA1" w14:textId="042FFED0"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Hal ini menurut Ketua Aswaja NU Center disebabkan</w:t>
      </w:r>
      <w:r w:rsidR="001D7CF0" w:rsidRPr="00985DBB">
        <w:rPr>
          <w:color w:val="auto"/>
          <w:sz w:val="22"/>
          <w:szCs w:val="22"/>
          <w:lang w:val="id-ID"/>
        </w:rPr>
        <w:t xml:space="preserve"> </w:t>
      </w:r>
      <w:r w:rsidRPr="00985DBB">
        <w:rPr>
          <w:color w:val="auto"/>
          <w:sz w:val="22"/>
          <w:szCs w:val="22"/>
          <w:lang w:val="id-ID"/>
        </w:rPr>
        <w:t xml:space="preserve">karena kurang menyeluruhnya pemahaman yang sampai kepada umat Islam tentang syariatnya. Seringkali masyarakat memahami ajaran Islam dari segi hukum </w:t>
      </w:r>
      <w:r w:rsidR="00DB08CA" w:rsidRPr="00985DBB">
        <w:rPr>
          <w:color w:val="auto"/>
          <w:sz w:val="22"/>
          <w:szCs w:val="22"/>
          <w:lang w:val="id-ID"/>
        </w:rPr>
        <w:t xml:space="preserve">fiqih </w:t>
      </w:r>
      <w:r w:rsidRPr="00985DBB">
        <w:rPr>
          <w:color w:val="auto"/>
          <w:sz w:val="22"/>
          <w:szCs w:val="22"/>
          <w:lang w:val="id-ID"/>
        </w:rPr>
        <w:t xml:space="preserve">saja, dan hukum </w:t>
      </w:r>
      <w:r w:rsidR="00DB08CA" w:rsidRPr="00985DBB">
        <w:rPr>
          <w:color w:val="auto"/>
          <w:sz w:val="22"/>
          <w:szCs w:val="22"/>
          <w:lang w:val="id-ID"/>
        </w:rPr>
        <w:t xml:space="preserve">fiqih </w:t>
      </w:r>
      <w:r w:rsidRPr="00985DBB">
        <w:rPr>
          <w:color w:val="auto"/>
          <w:sz w:val="22"/>
          <w:szCs w:val="22"/>
          <w:lang w:val="id-ID"/>
        </w:rPr>
        <w:t xml:space="preserve">syara’ </w:t>
      </w:r>
      <w:r w:rsidR="00DB08CA" w:rsidRPr="00985DBB">
        <w:rPr>
          <w:color w:val="auto"/>
          <w:sz w:val="22"/>
          <w:szCs w:val="22"/>
          <w:lang w:val="id-ID"/>
        </w:rPr>
        <w:t xml:space="preserve">lebih banyak </w:t>
      </w:r>
      <w:r w:rsidRPr="00985DBB">
        <w:rPr>
          <w:color w:val="auto"/>
          <w:sz w:val="22"/>
          <w:szCs w:val="22"/>
          <w:lang w:val="id-ID"/>
        </w:rPr>
        <w:t xml:space="preserve">masuk pada ranah yang sifatnya khilafiyah. </w:t>
      </w:r>
      <w:r w:rsidR="00DB08CA" w:rsidRPr="00985DBB">
        <w:rPr>
          <w:color w:val="auto"/>
          <w:sz w:val="22"/>
          <w:szCs w:val="22"/>
          <w:lang w:val="id-ID"/>
        </w:rPr>
        <w:t>Sedangkan dalam ajaran Islam yang sifatnya sosial dan humanistik sering kali diabaikan dan cenderung khazanah keislaman hanya berpusat pada dogma dan hukum Fiqih praktis yang pada akhirnya memberikan ruang sekat di tengah masyarakat karena dalam ruang fiqih dan ibadah praktis sifatnya khilafiyah atau sangat beragam.</w:t>
      </w:r>
    </w:p>
    <w:p w14:paraId="5BF45CE9" w14:textId="0F2511D2" w:rsidR="000C3D48" w:rsidRPr="00985DBB" w:rsidRDefault="000A076A" w:rsidP="00985DBB">
      <w:pPr>
        <w:pStyle w:val="10Isiteks"/>
        <w:spacing w:line="276" w:lineRule="auto"/>
        <w:rPr>
          <w:color w:val="auto"/>
          <w:sz w:val="22"/>
          <w:szCs w:val="22"/>
        </w:rPr>
      </w:pPr>
      <w:r w:rsidRPr="00985DBB">
        <w:rPr>
          <w:color w:val="auto"/>
          <w:sz w:val="22"/>
          <w:szCs w:val="22"/>
          <w:lang w:val="id-ID"/>
        </w:rPr>
        <w:t xml:space="preserve">Kondisi masyarakat Tasikmalaya jika dikaitkan dengan isu konservatisme dan intoleransi menarik untuk dikaji lebih dalam. Penelitian Mudazkkir Amin </w:t>
      </w:r>
      <w:sdt>
        <w:sdtPr>
          <w:rPr>
            <w:color w:val="auto"/>
            <w:sz w:val="22"/>
            <w:szCs w:val="22"/>
            <w:lang w:val="id-ID"/>
          </w:rPr>
          <w:tag w:val="MENDELEY_CITATION_v3_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"/>
          <w:id w:val="-2009824059"/>
          <w:placeholder>
            <w:docPart w:val="DefaultPlaceholder_-1854013440"/>
          </w:placeholder>
        </w:sdtPr>
        <w:sdtEndPr/>
        <w:sdtContent>
          <w:r w:rsidR="00DD65A9" w:rsidRPr="00985DBB">
            <w:rPr>
              <w:color w:val="auto"/>
              <w:sz w:val="22"/>
              <w:szCs w:val="22"/>
              <w:lang w:val="id-ID"/>
            </w:rPr>
            <w:t>(2017),</w:t>
          </w:r>
        </w:sdtContent>
      </w:sdt>
      <w:r w:rsidR="007F7238" w:rsidRPr="00985DBB">
        <w:rPr>
          <w:color w:val="auto"/>
          <w:sz w:val="22"/>
          <w:szCs w:val="22"/>
          <w:lang w:val="id-ID"/>
        </w:rPr>
        <w:t xml:space="preserve"> </w:t>
      </w:r>
      <w:r w:rsidR="000C3D48" w:rsidRPr="00985DBB">
        <w:rPr>
          <w:color w:val="auto"/>
          <w:sz w:val="22"/>
          <w:szCs w:val="22"/>
          <w:lang w:val="id-ID"/>
        </w:rPr>
        <w:t>memberikan analisis mendalam tentang bagaimana konteks historis, dinamika politik lokal, dan kebijakan negara berkontribusi pada prevalensi konservatisme Islam dan intoleransi keagamaan di Tasikmalaya, dengan dampak khusus terhadap kelompok minoritas seperti Ahmadiyah dan Syiah. Penelitian ini mengungkapkan kompleksitas hubungan antara identitas keagamaan, kekuasaan politik, dan dinamika sosial dalam konteks Indonesia pasca-reformasi</w:t>
      </w:r>
      <w:r w:rsidR="00985DBB">
        <w:rPr>
          <w:color w:val="auto"/>
          <w:sz w:val="22"/>
          <w:szCs w:val="22"/>
        </w:rPr>
        <w:t>.</w:t>
      </w:r>
    </w:p>
    <w:p w14:paraId="53E6595C" w14:textId="3CB6F4CD" w:rsidR="000C3D48" w:rsidRPr="00985DBB" w:rsidRDefault="000C3D48" w:rsidP="00985DBB">
      <w:pPr>
        <w:pStyle w:val="10Isiteks"/>
        <w:spacing w:line="276" w:lineRule="auto"/>
        <w:rPr>
          <w:color w:val="auto"/>
          <w:sz w:val="22"/>
          <w:szCs w:val="22"/>
          <w:lang w:val="id-ID"/>
        </w:rPr>
      </w:pPr>
      <w:r w:rsidRPr="00985DBB">
        <w:rPr>
          <w:color w:val="auto"/>
          <w:sz w:val="22"/>
          <w:szCs w:val="22"/>
          <w:lang w:val="id-ID"/>
        </w:rPr>
        <w:lastRenderedPageBreak/>
        <w:t>Penelitian ini membahas fakta kondisi s</w:t>
      </w:r>
      <w:r w:rsidR="007F7238" w:rsidRPr="00985DBB">
        <w:rPr>
          <w:color w:val="auto"/>
          <w:sz w:val="22"/>
          <w:szCs w:val="22"/>
          <w:lang w:val="id-ID"/>
        </w:rPr>
        <w:t>os</w:t>
      </w:r>
      <w:r w:rsidRPr="00985DBB">
        <w:rPr>
          <w:color w:val="auto"/>
          <w:sz w:val="22"/>
          <w:szCs w:val="22"/>
          <w:lang w:val="id-ID"/>
        </w:rPr>
        <w:t>ial keagamaan di masyarakat Tasikmalaya yang mayoritas dihuni oleh masyarakat beragama Islam dan dikenal religius bahkan memiliki julukan kota santri, menyimpan potensi konflik agama yang rentan, terlebih jika dikaitkan dengan isu moderasi beragama.</w:t>
      </w:r>
    </w:p>
    <w:p w14:paraId="7087881C" w14:textId="76C17BC2" w:rsidR="00321F30" w:rsidRPr="00985DBB" w:rsidRDefault="000C3D48" w:rsidP="00985DBB">
      <w:pPr>
        <w:pStyle w:val="10Isiteks"/>
        <w:spacing w:line="276" w:lineRule="auto"/>
        <w:rPr>
          <w:color w:val="auto"/>
          <w:sz w:val="22"/>
          <w:szCs w:val="22"/>
          <w:lang w:val="id-ID"/>
        </w:rPr>
      </w:pPr>
      <w:r w:rsidRPr="00985DBB">
        <w:rPr>
          <w:color w:val="auto"/>
          <w:sz w:val="22"/>
          <w:szCs w:val="22"/>
          <w:lang w:val="id-ID"/>
        </w:rPr>
        <w:t>I</w:t>
      </w:r>
      <w:r w:rsidR="000A076A" w:rsidRPr="00985DBB">
        <w:rPr>
          <w:color w:val="auto"/>
          <w:sz w:val="22"/>
          <w:szCs w:val="22"/>
          <w:lang w:val="id-ID"/>
        </w:rPr>
        <w:t>ntoleransi dan radikalisme keagamaan di Tasikmalaya bukan semata-mata fenomena masyarakat sipil, melainkan melibatkan berbagai pihak yang ada di masyarakat termasuk peran pemerintah di dalamnya. Interaksi kompleks antara identitas keagamaan, kekuasaan politik, dan dinamika sosial juga telah menciptakan kondisi di mana kelompok minoritas dalam Islam seperti Ahmadiyah dan Syiah menjadi sangat rentan terhadap berbagai bentuk intoleransi</w:t>
      </w:r>
      <w:r w:rsidR="001D5CF9" w:rsidRPr="00985DBB">
        <w:rPr>
          <w:color w:val="auto"/>
          <w:sz w:val="22"/>
          <w:szCs w:val="22"/>
          <w:lang w:val="id-ID"/>
        </w:rPr>
        <w:t xml:space="preserve"> </w:t>
      </w:r>
      <w:sdt>
        <w:sdtPr>
          <w:rPr>
            <w:color w:val="auto"/>
            <w:sz w:val="22"/>
            <w:szCs w:val="22"/>
            <w:lang w:val="id-ID"/>
          </w:rPr>
          <w:tag w:val="MENDELEY_CITATION_v3_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"/>
          <w:id w:val="1907026557"/>
          <w:placeholder>
            <w:docPart w:val="E862A7080039B5439D11E3E3BFCA9E72"/>
          </w:placeholder>
        </w:sdtPr>
        <w:sdtEndPr/>
        <w:sdtContent>
          <w:r w:rsidR="00DD65A9" w:rsidRPr="00985DBB">
            <w:rPr>
              <w:color w:val="auto"/>
              <w:sz w:val="22"/>
              <w:szCs w:val="22"/>
              <w:lang w:val="id-ID"/>
            </w:rPr>
            <w:t>(Mudzakkir, 2017)</w:t>
          </w:r>
        </w:sdtContent>
      </w:sdt>
      <w:r w:rsidR="000A076A" w:rsidRPr="00985DBB">
        <w:rPr>
          <w:color w:val="auto"/>
          <w:sz w:val="22"/>
          <w:szCs w:val="22"/>
          <w:lang w:val="id-ID"/>
        </w:rPr>
        <w:t xml:space="preserve">. Temuan ini menggarisbawahi pentingnya perhatian kritis terhadap peran negara dalam membentuk ruang kebebasan beragama, serta perlunya evaluasi menyeluruh terhadap kebijakan-kebijakan daerah yang berpotensi memfasilitasi diskriminasi keagamaan. </w:t>
      </w:r>
    </w:p>
    <w:p w14:paraId="0BE088EC" w14:textId="039FDD72"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Berbagai permasalahan yang bersinggungan dengan kemoderatan tersebut, </w:t>
      </w:r>
      <w:r w:rsidR="001032C2" w:rsidRPr="00985DBB">
        <w:rPr>
          <w:color w:val="auto"/>
          <w:sz w:val="22"/>
          <w:szCs w:val="22"/>
          <w:lang w:val="id-ID"/>
        </w:rPr>
        <w:t>tidak</w:t>
      </w:r>
      <w:r w:rsidRPr="00985DBB">
        <w:rPr>
          <w:color w:val="auto"/>
          <w:sz w:val="22"/>
          <w:szCs w:val="22"/>
          <w:lang w:val="id-ID"/>
        </w:rPr>
        <w:t xml:space="preserve"> lain dilatarbelakangi oleh kurangnya pemahaman terhadap ajaran agama dan kurangnya toleransi antar sesama. Maka dari itu, </w:t>
      </w:r>
      <w:r w:rsidR="000C3D48" w:rsidRPr="00985DBB">
        <w:rPr>
          <w:color w:val="auto"/>
          <w:sz w:val="22"/>
          <w:szCs w:val="22"/>
          <w:lang w:val="id-ID"/>
        </w:rPr>
        <w:t xml:space="preserve">menurut pandangan Ketua Aswaja NU Center Tasikmalaya </w:t>
      </w:r>
      <w:r w:rsidRPr="00985DBB">
        <w:rPr>
          <w:color w:val="auto"/>
          <w:sz w:val="22"/>
          <w:szCs w:val="22"/>
          <w:lang w:val="id-ID"/>
        </w:rPr>
        <w:t>perlu adanya edukasi mengenai toleransi dan adanya halaqah pembinaan untuk masyarakat dengan ceramah dengan konsep target berkala</w:t>
      </w:r>
      <w:r w:rsidR="00AE0CE0" w:rsidRPr="00985DBB">
        <w:rPr>
          <w:color w:val="auto"/>
          <w:sz w:val="22"/>
          <w:szCs w:val="22"/>
          <w:lang w:val="id-ID"/>
        </w:rPr>
        <w:t>,</w:t>
      </w:r>
      <w:r w:rsidRPr="00985DBB">
        <w:rPr>
          <w:color w:val="auto"/>
          <w:sz w:val="22"/>
          <w:szCs w:val="22"/>
          <w:lang w:val="id-ID"/>
        </w:rPr>
        <w:t xml:space="preserve"> </w:t>
      </w:r>
      <w:r w:rsidR="00AE0CE0" w:rsidRPr="00985DBB">
        <w:rPr>
          <w:color w:val="auto"/>
          <w:sz w:val="22"/>
          <w:szCs w:val="22"/>
          <w:lang w:val="id-ID"/>
        </w:rPr>
        <w:t>y</w:t>
      </w:r>
      <w:r w:rsidRPr="00985DBB">
        <w:rPr>
          <w:color w:val="auto"/>
          <w:sz w:val="22"/>
          <w:szCs w:val="22"/>
          <w:lang w:val="id-ID"/>
        </w:rPr>
        <w:t>ang dengan edukasi tersebut, masyarakat diharapkan berkembang secara positif menjadi lebih paham dan toleran.</w:t>
      </w:r>
    </w:p>
    <w:p w14:paraId="1C295C84" w14:textId="77777777" w:rsidR="00985DBB" w:rsidRDefault="00985DBB" w:rsidP="00985DBB">
      <w:pPr>
        <w:pStyle w:val="09SubBab"/>
        <w:numPr>
          <w:ilvl w:val="0"/>
          <w:numId w:val="0"/>
        </w:numPr>
        <w:spacing w:before="0" w:after="0" w:line="276" w:lineRule="auto"/>
        <w:rPr>
          <w:rFonts w:ascii="Cambria" w:hAnsi="Cambria"/>
          <w:color w:val="auto"/>
          <w:sz w:val="22"/>
          <w:szCs w:val="22"/>
        </w:rPr>
      </w:pPr>
    </w:p>
    <w:p w14:paraId="3FF17863" w14:textId="77777777" w:rsidR="00650AB1" w:rsidRPr="00985DBB" w:rsidRDefault="00650AB1" w:rsidP="00985DBB">
      <w:pPr>
        <w:pStyle w:val="09SubBab"/>
        <w:numPr>
          <w:ilvl w:val="0"/>
          <w:numId w:val="0"/>
        </w:numPr>
        <w:spacing w:before="0" w:after="0" w:line="276" w:lineRule="auto"/>
        <w:rPr>
          <w:rFonts w:ascii="Cambria" w:hAnsi="Cambria"/>
          <w:color w:val="auto"/>
          <w:sz w:val="22"/>
          <w:szCs w:val="22"/>
          <w:lang w:val="id-ID"/>
        </w:rPr>
      </w:pPr>
      <w:r w:rsidRPr="00985DBB">
        <w:rPr>
          <w:rFonts w:ascii="Cambria" w:hAnsi="Cambria"/>
          <w:color w:val="auto"/>
          <w:sz w:val="22"/>
          <w:szCs w:val="22"/>
          <w:lang w:val="id-ID"/>
        </w:rPr>
        <w:t>Moderasi beragama menurut Aswaja NU Center</w:t>
      </w:r>
    </w:p>
    <w:p w14:paraId="2DA43FB7" w14:textId="6A8FB04E"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Moderasi beragama bukanlah ideologi. Moderasi agama adalah sebuah cara pandang terkait proses memahami dan mengamalkan ajaran agama agar dalam pelaksanaannya selalu dalam jalur yang moderat. Moderat di sini dalam arti tidak berlebih-lebihan atau ekstrem. Jadi yang dimoderasi di sini adalah cara beragama, bukan agama itu sendiri. Pada dasar konsep moderasi beragama, Islam adalah agama yang moderat yang menyesuaikan. Agama Islam tidak mengajarkan sikap ekstr</w:t>
      </w:r>
      <w:r w:rsidR="000C3D48" w:rsidRPr="00985DBB">
        <w:rPr>
          <w:color w:val="auto"/>
          <w:sz w:val="22"/>
          <w:szCs w:val="22"/>
          <w:lang w:val="id-ID"/>
        </w:rPr>
        <w:t>e</w:t>
      </w:r>
      <w:r w:rsidRPr="00985DBB">
        <w:rPr>
          <w:color w:val="auto"/>
          <w:sz w:val="22"/>
          <w:szCs w:val="22"/>
          <w:lang w:val="id-ID"/>
        </w:rPr>
        <w:t>m dan berlebih-lebihan. Islam itu adalah pertengahan dan adil, tidak memihak kepada siapa</w:t>
      </w:r>
      <w:r w:rsidR="000C3D48" w:rsidRPr="00985DBB">
        <w:rPr>
          <w:color w:val="auto"/>
          <w:sz w:val="22"/>
          <w:szCs w:val="22"/>
          <w:lang w:val="id-ID"/>
        </w:rPr>
        <w:t>-</w:t>
      </w:r>
      <w:r w:rsidRPr="00985DBB">
        <w:rPr>
          <w:color w:val="auto"/>
          <w:sz w:val="22"/>
          <w:szCs w:val="22"/>
          <w:lang w:val="id-ID"/>
        </w:rPr>
        <w:t xml:space="preserve">pun. </w:t>
      </w:r>
      <w:sdt>
        <w:sdtPr>
          <w:rPr>
            <w:color w:val="auto"/>
            <w:sz w:val="22"/>
            <w:szCs w:val="22"/>
            <w:lang w:val="id-ID"/>
          </w:rPr>
          <w:tag w:val="MENDELEY_CITATION_v3_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"/>
          <w:id w:val="292034195"/>
          <w:placeholder>
            <w:docPart w:val="DefaultPlaceholder_-1854013440"/>
          </w:placeholder>
        </w:sdtPr>
        <w:sdtEndPr/>
        <w:sdtContent>
          <w:r w:rsidR="00DD65A9" w:rsidRPr="00985DBB">
            <w:rPr>
              <w:color w:val="auto"/>
              <w:sz w:val="22"/>
              <w:szCs w:val="22"/>
              <w:lang w:val="id-ID"/>
            </w:rPr>
            <w:t>(Rasyid &amp; Rakhmat, 2023)</w:t>
          </w:r>
        </w:sdtContent>
      </w:sdt>
      <w:r w:rsidR="00E76056" w:rsidRPr="00985DBB">
        <w:rPr>
          <w:color w:val="auto"/>
          <w:sz w:val="22"/>
          <w:szCs w:val="22"/>
          <w:lang w:val="id-ID"/>
        </w:rPr>
        <w:t xml:space="preserve"> </w:t>
      </w:r>
      <w:r w:rsidRPr="00985DBB">
        <w:rPr>
          <w:color w:val="auto"/>
          <w:sz w:val="22"/>
          <w:szCs w:val="22"/>
          <w:lang w:val="id-ID"/>
        </w:rPr>
        <w:t>Jika pemahaman dan penafsiran yang muncul tidak sesuai dengan nilai-nilai agama, tentu akan terjebak pada pemahaman yang berimplikasi pada tindakan yang berlebih-lebihan. Inilah yang kemudian dinamakan sebagai beragama yang ekstrem.</w:t>
      </w:r>
    </w:p>
    <w:p w14:paraId="112D097A" w14:textId="0711A9B8"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Islam adalah agama yang moderat dalam pengertian tidak mengajarkan sikap ekstr</w:t>
      </w:r>
      <w:r w:rsidR="000C3D48" w:rsidRPr="00985DBB">
        <w:rPr>
          <w:color w:val="auto"/>
          <w:sz w:val="22"/>
          <w:szCs w:val="22"/>
          <w:lang w:val="id-ID"/>
        </w:rPr>
        <w:t>e</w:t>
      </w:r>
      <w:r w:rsidRPr="00985DBB">
        <w:rPr>
          <w:color w:val="auto"/>
          <w:sz w:val="22"/>
          <w:szCs w:val="22"/>
          <w:lang w:val="id-ID"/>
        </w:rPr>
        <w:t xml:space="preserve">m dalam berbagai aspeknya. Pengertian ini didasarkan atas pernyataan al Qur’an dalam surah al-Baqarah/2: 143 yang pada intinya menyatakan bahwa umat yang akan dibangun oleh al Qur’an adalah umat yang </w:t>
      </w:r>
      <w:r w:rsidRPr="00985DBB">
        <w:rPr>
          <w:i/>
          <w:iCs/>
          <w:color w:val="auto"/>
          <w:sz w:val="22"/>
          <w:szCs w:val="22"/>
          <w:lang w:val="id-ID"/>
        </w:rPr>
        <w:t>wasath</w:t>
      </w:r>
      <w:r w:rsidRPr="00985DBB">
        <w:rPr>
          <w:color w:val="auto"/>
          <w:sz w:val="22"/>
          <w:szCs w:val="22"/>
          <w:lang w:val="id-ID"/>
        </w:rPr>
        <w:t xml:space="preserve"> (moderat)</w:t>
      </w:r>
      <w:sdt>
        <w:sdtPr>
          <w:rPr>
            <w:color w:val="auto"/>
            <w:sz w:val="22"/>
            <w:szCs w:val="22"/>
            <w:lang w:val="id-ID"/>
          </w:rPr>
          <w:tag w:val="MENDELEY_CITATION_v3_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"/>
          <w:id w:val="1381828228"/>
          <w:placeholder>
            <w:docPart w:val="DefaultPlaceholder_-1854013440"/>
          </w:placeholder>
        </w:sdtPr>
        <w:sdtEndPr/>
        <w:sdtContent>
          <w:r w:rsidR="00DD65A9" w:rsidRPr="00985DBB">
            <w:rPr>
              <w:color w:val="auto"/>
              <w:sz w:val="22"/>
              <w:szCs w:val="22"/>
              <w:lang w:val="id-ID"/>
            </w:rPr>
            <w:t>(Rakmat, 2023)</w:t>
          </w:r>
        </w:sdtContent>
      </w:sdt>
      <w:r w:rsidRPr="00985DBB">
        <w:rPr>
          <w:color w:val="auto"/>
          <w:sz w:val="22"/>
          <w:szCs w:val="22"/>
          <w:lang w:val="id-ID"/>
        </w:rPr>
        <w:t>.</w:t>
      </w:r>
      <w:r w:rsidR="00A201EC" w:rsidRPr="00985DBB">
        <w:rPr>
          <w:color w:val="auto"/>
          <w:sz w:val="22"/>
          <w:szCs w:val="22"/>
          <w:lang w:val="id-ID"/>
        </w:rPr>
        <w:t xml:space="preserve"> </w:t>
      </w:r>
    </w:p>
    <w:p w14:paraId="07D1576E" w14:textId="77777777" w:rsidR="00650AB1" w:rsidRPr="00985DBB" w:rsidRDefault="00650AB1" w:rsidP="00985DBB">
      <w:pPr>
        <w:pStyle w:val="10Isiteks"/>
        <w:bidi/>
        <w:spacing w:line="276" w:lineRule="auto"/>
        <w:ind w:firstLine="0"/>
        <w:rPr>
          <w:rFonts w:cs="LPMQ Isep Misbah"/>
          <w:color w:val="auto"/>
          <w:sz w:val="22"/>
          <w:szCs w:val="22"/>
          <w:lang w:val="id-ID"/>
        </w:rPr>
      </w:pPr>
      <w:r w:rsidRPr="00985DBB">
        <w:rPr>
          <w:rFonts w:cs="LPMQ Isep Misbah"/>
          <w:color w:val="auto"/>
          <w:sz w:val="22"/>
          <w:szCs w:val="22"/>
          <w:rtl/>
          <w:lang w:val="id-ID"/>
        </w:rPr>
        <w:t xml:space="preserve">وَكَذَٰلِكَ جَعَلۡنَٰكُمۡ أُمَّةً وَسَطًا لِّتَكُونُواْ شُهَدَآءَ عَلَى </w:t>
      </w:r>
      <w:r w:rsidRPr="00985DBB">
        <w:rPr>
          <w:color w:val="auto"/>
          <w:sz w:val="22"/>
          <w:szCs w:val="22"/>
          <w:rtl/>
          <w:lang w:val="id-ID"/>
        </w:rPr>
        <w:t>ٱ</w:t>
      </w:r>
      <w:r w:rsidRPr="00985DBB">
        <w:rPr>
          <w:rFonts w:cs="LPMQ Isep Misbah"/>
          <w:color w:val="auto"/>
          <w:sz w:val="22"/>
          <w:szCs w:val="22"/>
          <w:rtl/>
          <w:lang w:val="id-ID"/>
        </w:rPr>
        <w:t xml:space="preserve">لنَّاسِ وَيَكُونَ </w:t>
      </w:r>
      <w:r w:rsidRPr="00985DBB">
        <w:rPr>
          <w:color w:val="auto"/>
          <w:sz w:val="22"/>
          <w:szCs w:val="22"/>
          <w:rtl/>
          <w:lang w:val="id-ID"/>
        </w:rPr>
        <w:t>ٱ</w:t>
      </w:r>
      <w:r w:rsidRPr="00985DBB">
        <w:rPr>
          <w:rFonts w:cs="LPMQ Isep Misbah"/>
          <w:color w:val="auto"/>
          <w:sz w:val="22"/>
          <w:szCs w:val="22"/>
          <w:rtl/>
          <w:lang w:val="id-ID"/>
        </w:rPr>
        <w:t>لرَّسُولُ عَلَيۡكُمۡ شَهِيدًاۗ</w:t>
      </w:r>
    </w:p>
    <w:p w14:paraId="0513BCBB" w14:textId="77777777" w:rsidR="00650AB1" w:rsidRPr="00985DBB" w:rsidRDefault="00650AB1" w:rsidP="00985DBB">
      <w:pPr>
        <w:pStyle w:val="10Isiteks"/>
        <w:spacing w:line="276" w:lineRule="auto"/>
        <w:rPr>
          <w:color w:val="auto"/>
          <w:sz w:val="22"/>
          <w:szCs w:val="22"/>
          <w:lang w:val="id-ID"/>
        </w:rPr>
      </w:pPr>
      <w:r w:rsidRPr="00985DBB">
        <w:rPr>
          <w:i/>
          <w:iCs/>
          <w:color w:val="auto"/>
          <w:sz w:val="22"/>
          <w:szCs w:val="22"/>
          <w:lang w:val="id-ID"/>
        </w:rPr>
        <w:t>“Demikian itulah Kami telah menjadikan kamu “umat pertengahan” agar kamu menjadi saksi  atas (perbuatan) manusia dan agar Rasul (Muhammad) menjadi saksi atas (perbuatan) kamu.</w:t>
      </w:r>
    </w:p>
    <w:p w14:paraId="613BF406" w14:textId="317F94DE"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Kata </w:t>
      </w:r>
      <w:r w:rsidRPr="00985DBB">
        <w:rPr>
          <w:i/>
          <w:iCs/>
          <w:color w:val="auto"/>
          <w:sz w:val="22"/>
          <w:szCs w:val="22"/>
          <w:lang w:val="id-ID"/>
        </w:rPr>
        <w:t>wasth</w:t>
      </w:r>
      <w:r w:rsidRPr="00985DBB">
        <w:rPr>
          <w:color w:val="auto"/>
          <w:sz w:val="22"/>
          <w:szCs w:val="22"/>
          <w:lang w:val="id-ID"/>
        </w:rPr>
        <w:t xml:space="preserve"> dalam al-Qur’an dengan berbagai bentuknya disebut sebanyak lima kali, masing-masing dalam QS. al-Baqarah/2: 143 dan 238, QS. al-Maidah/5: 89, </w:t>
      </w:r>
      <w:r w:rsidRPr="00985DBB">
        <w:rPr>
          <w:color w:val="auto"/>
          <w:sz w:val="22"/>
          <w:szCs w:val="22"/>
          <w:lang w:val="id-ID"/>
        </w:rPr>
        <w:lastRenderedPageBreak/>
        <w:t>QS. al-Qalam/68: 28, serta dalam QS. al-‘Adiyat/100: 5. Pada dasarnya penggunaan istilah wasth dalam ayat-ayat tersebut dapat merujuk pada pengertian “tengah, adil dan pilihan”</w:t>
      </w:r>
      <w:r w:rsidR="00DD65A9" w:rsidRPr="00985DBB">
        <w:rPr>
          <w:color w:val="auto"/>
          <w:sz w:val="22"/>
          <w:szCs w:val="22"/>
          <w:lang w:val="id-ID"/>
        </w:rPr>
        <w:t xml:space="preserve"> </w:t>
      </w:r>
      <w:sdt>
        <w:sdtPr>
          <w:rPr>
            <w:color w:val="auto"/>
            <w:sz w:val="22"/>
            <w:szCs w:val="22"/>
            <w:lang w:val="id-ID"/>
          </w:rPr>
          <w:tag w:val="MENDELEY_CITATION_v3_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"/>
          <w:id w:val="1378276147"/>
          <w:placeholder>
            <w:docPart w:val="DefaultPlaceholder_-1854013440"/>
          </w:placeholder>
        </w:sdtPr>
        <w:sdtEndPr/>
        <w:sdtContent>
          <w:r w:rsidR="00DD65A9" w:rsidRPr="00985DBB">
            <w:rPr>
              <w:color w:val="auto"/>
              <w:sz w:val="22"/>
              <w:szCs w:val="22"/>
              <w:lang w:val="id-ID"/>
            </w:rPr>
            <w:t>(Kementerian Agama RI, 2019)</w:t>
          </w:r>
        </w:sdtContent>
      </w:sdt>
      <w:r w:rsidR="005804F1" w:rsidRPr="00985DBB">
        <w:rPr>
          <w:color w:val="auto"/>
          <w:sz w:val="22"/>
          <w:szCs w:val="22"/>
          <w:lang w:val="id-ID"/>
        </w:rPr>
        <w:t>.</w:t>
      </w:r>
    </w:p>
    <w:p w14:paraId="540D7CD2" w14:textId="28129370"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Menurut Aswaja NU Center sebenarnya, tanpa ada istilah moderasi, Islam memang sudah bersifat moderat. Namun karena realita pemahaman masyarakat semakin berkembang malah menjadi semakin ekslusif, maka timbulah golongan-golongan yang fanatik dan ekstrem. Seperti adanya gerakan terorisme dan lainnya</w:t>
      </w:r>
      <w:sdt>
        <w:sdtPr>
          <w:rPr>
            <w:color w:val="auto"/>
            <w:sz w:val="22"/>
            <w:szCs w:val="22"/>
            <w:lang w:val="id-ID"/>
          </w:rPr>
          <w:tag w:val="MENDELEY_CITATION_v3_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"/>
          <w:id w:val="-2059011106"/>
          <w:placeholder>
            <w:docPart w:val="DefaultPlaceholder_-1854013440"/>
          </w:placeholder>
        </w:sdtPr>
        <w:sdtEndPr/>
        <w:sdtContent>
          <w:r w:rsidR="00203A92" w:rsidRPr="00985DBB">
            <w:rPr>
              <w:color w:val="auto"/>
              <w:sz w:val="22"/>
              <w:szCs w:val="22"/>
              <w:lang w:val="id-ID"/>
            </w:rPr>
            <w:t xml:space="preserve"> </w:t>
          </w:r>
          <w:r w:rsidR="00DD65A9" w:rsidRPr="00985DBB">
            <w:rPr>
              <w:color w:val="auto"/>
              <w:sz w:val="22"/>
              <w:szCs w:val="22"/>
              <w:lang w:val="id-ID"/>
            </w:rPr>
            <w:t>(Fahri, mohammad, 2022)</w:t>
          </w:r>
        </w:sdtContent>
      </w:sdt>
      <w:r w:rsidRPr="00985DBB">
        <w:rPr>
          <w:color w:val="auto"/>
          <w:sz w:val="22"/>
          <w:szCs w:val="22"/>
          <w:lang w:val="id-ID"/>
        </w:rPr>
        <w:t xml:space="preserve">. Sehingga moderasi beragama mulai dikembangkan secara baku. Moderasi Beragama </w:t>
      </w:r>
      <w:r w:rsidR="00DD65A9" w:rsidRPr="00985DBB">
        <w:rPr>
          <w:color w:val="auto"/>
          <w:sz w:val="22"/>
          <w:szCs w:val="22"/>
          <w:lang w:val="id-ID"/>
        </w:rPr>
        <w:t>n</w:t>
      </w:r>
      <w:r w:rsidRPr="00985DBB">
        <w:rPr>
          <w:color w:val="auto"/>
          <w:sz w:val="22"/>
          <w:szCs w:val="22"/>
          <w:lang w:val="id-ID"/>
        </w:rPr>
        <w:t xml:space="preserve"> mulai dikembangkan oleh Bapak Luqman Hakim Saefudin, Menteri Agama Republik Indonesia periode tahun 2014-2019. </w:t>
      </w:r>
    </w:p>
    <w:p w14:paraId="4EA1A2FA" w14:textId="77777777" w:rsidR="00EA0BF3" w:rsidRPr="00985DBB" w:rsidRDefault="00650AB1" w:rsidP="00985DBB">
      <w:pPr>
        <w:pStyle w:val="10Isiteks"/>
        <w:spacing w:line="276" w:lineRule="auto"/>
        <w:rPr>
          <w:color w:val="auto"/>
          <w:sz w:val="22"/>
          <w:szCs w:val="22"/>
          <w:lang w:val="id-ID"/>
        </w:rPr>
      </w:pPr>
      <w:r w:rsidRPr="00985DBB">
        <w:rPr>
          <w:color w:val="auto"/>
          <w:sz w:val="22"/>
          <w:szCs w:val="22"/>
          <w:lang w:val="id-ID"/>
        </w:rPr>
        <w:t>Saat itu, telah terjadi gerakan yang berdampak merusak, yang dilakukan oleh kalangan ekstr</w:t>
      </w:r>
      <w:r w:rsidR="007F7238" w:rsidRPr="00985DBB">
        <w:rPr>
          <w:color w:val="auto"/>
          <w:sz w:val="22"/>
          <w:szCs w:val="22"/>
          <w:lang w:val="id-ID"/>
        </w:rPr>
        <w:t>e</w:t>
      </w:r>
      <w:r w:rsidRPr="00985DBB">
        <w:rPr>
          <w:color w:val="auto"/>
          <w:sz w:val="22"/>
          <w:szCs w:val="22"/>
          <w:lang w:val="id-ID"/>
        </w:rPr>
        <w:t xml:space="preserve">m beragama. Hal tersebut membuat pemerintah merasa perlu mengatasinya. Maka dari itu, pemerintah melalui Menteri Agama pada saat itu menggencarkan moderasi beragama. Moderasi muncul supaya masyarakat tahu bahwa agama itu harus moderat dan penting dalam mengelola kehidupan beragama pada masyarakat Indonesia yang plural dan multikultural supaya tetap di jalan tengah yang adil dan merata. </w:t>
      </w:r>
    </w:p>
    <w:p w14:paraId="247A5AAF" w14:textId="1355575F"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Moderasi beragama diperlukan untuk mengcounter golongan yang terdampak oleh ideologi ekstr</w:t>
      </w:r>
      <w:r w:rsidR="007F7238" w:rsidRPr="00985DBB">
        <w:rPr>
          <w:color w:val="auto"/>
          <w:sz w:val="22"/>
          <w:szCs w:val="22"/>
          <w:lang w:val="id-ID"/>
        </w:rPr>
        <w:t>e</w:t>
      </w:r>
      <w:r w:rsidRPr="00985DBB">
        <w:rPr>
          <w:color w:val="auto"/>
          <w:sz w:val="22"/>
          <w:szCs w:val="22"/>
          <w:lang w:val="id-ID"/>
        </w:rPr>
        <w:t>m, seperti salah satunya adalah ISIS</w:t>
      </w:r>
      <w:r w:rsidR="006C09C4" w:rsidRPr="00985DBB">
        <w:rPr>
          <w:color w:val="auto"/>
          <w:sz w:val="22"/>
          <w:szCs w:val="22"/>
          <w:lang w:val="id-ID"/>
        </w:rPr>
        <w:t xml:space="preserve"> </w:t>
      </w:r>
      <w:sdt>
        <w:sdtPr>
          <w:rPr>
            <w:color w:val="auto"/>
            <w:sz w:val="22"/>
            <w:szCs w:val="22"/>
            <w:lang w:val="id-ID"/>
          </w:rPr>
          <w:tag w:val="MENDELEY_CITATION_v3_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"/>
          <w:id w:val="237380606"/>
          <w:placeholder>
            <w:docPart w:val="DefaultPlaceholder_-1854013440"/>
          </w:placeholder>
        </w:sdtPr>
        <w:sdtEndPr/>
        <w:sdtContent>
          <w:r w:rsidR="00DD65A9" w:rsidRPr="00985DBB">
            <w:rPr>
              <w:color w:val="auto"/>
              <w:sz w:val="22"/>
              <w:szCs w:val="22"/>
            </w:rPr>
            <w:t xml:space="preserve">(A. R. </w:t>
          </w:r>
          <w:proofErr w:type="spellStart"/>
          <w:r w:rsidR="00DD65A9" w:rsidRPr="00985DBB">
            <w:rPr>
              <w:color w:val="auto"/>
              <w:sz w:val="22"/>
              <w:szCs w:val="22"/>
            </w:rPr>
            <w:t>Mubarok</w:t>
          </w:r>
          <w:proofErr w:type="spellEnd"/>
          <w:r w:rsidR="00DD65A9" w:rsidRPr="00985DBB">
            <w:rPr>
              <w:color w:val="auto"/>
              <w:sz w:val="22"/>
              <w:szCs w:val="22"/>
            </w:rPr>
            <w:t xml:space="preserve"> &amp; </w:t>
          </w:r>
          <w:proofErr w:type="spellStart"/>
          <w:r w:rsidR="00DD65A9" w:rsidRPr="00985DBB">
            <w:rPr>
              <w:color w:val="auto"/>
              <w:sz w:val="22"/>
              <w:szCs w:val="22"/>
            </w:rPr>
            <w:t>Sunarto</w:t>
          </w:r>
          <w:proofErr w:type="spellEnd"/>
          <w:r w:rsidR="00DD65A9" w:rsidRPr="00985DBB">
            <w:rPr>
              <w:color w:val="auto"/>
              <w:sz w:val="22"/>
              <w:szCs w:val="22"/>
            </w:rPr>
            <w:t>, 2024)</w:t>
          </w:r>
        </w:sdtContent>
      </w:sdt>
      <w:r w:rsidRPr="00985DBB">
        <w:rPr>
          <w:color w:val="auto"/>
          <w:sz w:val="22"/>
          <w:szCs w:val="22"/>
          <w:lang w:val="id-ID"/>
        </w:rPr>
        <w:t>. Sebagai negara dengan penduduk yang beragam, tentu moderasi beragama diperlukan. Pemerintah perlu berusaha membuat imunisasi kepada umat muslim supaya tidak bersikap radikal dan emosional.</w:t>
      </w:r>
    </w:p>
    <w:p w14:paraId="7325A925" w14:textId="0135EAC3" w:rsidR="003D148C" w:rsidRPr="00985DBB" w:rsidRDefault="003D148C" w:rsidP="00985DBB">
      <w:pPr>
        <w:pStyle w:val="10Isiteks"/>
        <w:spacing w:line="276" w:lineRule="auto"/>
        <w:rPr>
          <w:color w:val="auto"/>
          <w:sz w:val="22"/>
          <w:szCs w:val="22"/>
          <w:lang w:val="id-ID"/>
        </w:rPr>
      </w:pPr>
      <w:r w:rsidRPr="00985DBB">
        <w:rPr>
          <w:color w:val="auto"/>
          <w:sz w:val="22"/>
          <w:szCs w:val="22"/>
          <w:lang w:val="id-ID"/>
        </w:rPr>
        <w:t xml:space="preserve">Dalam kehidupan multikultural menurut Akhmadi </w:t>
      </w:r>
      <w:sdt>
        <w:sdtPr>
          <w:rPr>
            <w:color w:val="auto"/>
            <w:sz w:val="22"/>
            <w:szCs w:val="22"/>
            <w:lang w:val="id-ID"/>
          </w:rPr>
          <w:tag w:val="MENDELEY_CITATION_v3_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"/>
          <w:id w:val="-361286663"/>
          <w:placeholder>
            <w:docPart w:val="22C5658A7A236143B36D7354EB605723"/>
          </w:placeholder>
        </w:sdtPr>
        <w:sdtEndPr/>
        <w:sdtContent>
          <w:r w:rsidR="00DD65A9" w:rsidRPr="00985DBB">
            <w:rPr>
              <w:color w:val="auto"/>
              <w:sz w:val="22"/>
              <w:szCs w:val="22"/>
              <w:lang w:val="id-ID"/>
            </w:rPr>
            <w:t>(2019)</w:t>
          </w:r>
        </w:sdtContent>
      </w:sdt>
      <w:r w:rsidRPr="00985DBB">
        <w:rPr>
          <w:color w:val="auto"/>
          <w:sz w:val="22"/>
          <w:szCs w:val="22"/>
          <w:lang w:val="id-ID"/>
        </w:rPr>
        <w:t xml:space="preserve"> diperlukan pemahaman dan kesadaran multi-budaya yang menghargai perbedaan, kemajemukan dan kemauan berinteraksi dengan siapa pun secara adil. Diperlukan sikap moderasi beragama berupa pengakuan atas keberadaan pihak lain, memiliki sikap toleran, penghormatan atas perbedaan pendapat dan tidak memaksakan kehendak dengan cara kekerasan.</w:t>
      </w:r>
    </w:p>
    <w:p w14:paraId="06D6E6D5" w14:textId="5AE3A70B" w:rsidR="003D148C" w:rsidRPr="00985DBB" w:rsidRDefault="003D148C" w:rsidP="00985DBB">
      <w:pPr>
        <w:pStyle w:val="10Isiteks"/>
        <w:spacing w:line="276" w:lineRule="auto"/>
        <w:ind w:firstLine="737"/>
        <w:rPr>
          <w:color w:val="auto"/>
          <w:sz w:val="22"/>
          <w:szCs w:val="22"/>
          <w:lang w:val="id-ID"/>
        </w:rPr>
      </w:pPr>
      <w:r w:rsidRPr="00985DBB">
        <w:rPr>
          <w:color w:val="auto"/>
          <w:sz w:val="22"/>
          <w:szCs w:val="22"/>
          <w:lang w:val="id-ID"/>
        </w:rPr>
        <w:t>Hal ini dikuatkan oleh Sutrisno</w:t>
      </w:r>
      <w:r w:rsidR="001D5CF9" w:rsidRPr="00985DBB">
        <w:rPr>
          <w:color w:val="auto"/>
          <w:sz w:val="22"/>
          <w:szCs w:val="22"/>
          <w:lang w:val="id-ID"/>
        </w:rPr>
        <w:t xml:space="preserve"> </w:t>
      </w:r>
      <w:sdt>
        <w:sdtPr>
          <w:rPr>
            <w:color w:val="auto"/>
            <w:sz w:val="22"/>
            <w:szCs w:val="22"/>
            <w:lang w:val="id-ID"/>
          </w:rPr>
          <w:tag w:val="MENDELEY_CITATION_v3_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"/>
          <w:id w:val="175546615"/>
          <w:placeholder>
            <w:docPart w:val="DefaultPlaceholder_-1854013440"/>
          </w:placeholder>
        </w:sdtPr>
        <w:sdtEndPr/>
        <w:sdtContent>
          <w:r w:rsidR="00DD65A9" w:rsidRPr="00985DBB">
            <w:rPr>
              <w:color w:val="auto"/>
              <w:sz w:val="22"/>
              <w:szCs w:val="22"/>
              <w:lang w:val="id-ID"/>
            </w:rPr>
            <w:t>(2019)</w:t>
          </w:r>
        </w:sdtContent>
      </w:sdt>
      <w:r w:rsidRPr="00985DBB">
        <w:rPr>
          <w:color w:val="auto"/>
          <w:sz w:val="22"/>
          <w:szCs w:val="22"/>
          <w:lang w:val="id-ID"/>
        </w:rPr>
        <w:t xml:space="preserve">, menurutnya moderasi beragama merupakan jalan tengah dalam menghadapi perbedaan kelompok ekstrem dan fundamental. Selanjutnya, Untuk menerapkan moderasi beragama dimasyarakat multikultural yang perlu dilakukan adalah; menjadikan lembaga pendidikan sebagai basis laboratorium moderasi beragama dan melakukan pendekatan sosio-religius dalam beragama dan bernegara </w:t>
      </w:r>
      <w:sdt>
        <w:sdtPr>
          <w:rPr>
            <w:color w:val="auto"/>
            <w:sz w:val="22"/>
            <w:szCs w:val="22"/>
            <w:lang w:val="id-ID"/>
          </w:rPr>
          <w:tag w:val="MENDELEY_CITATION_v3_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"/>
          <w:id w:val="-1183590090"/>
          <w:placeholder>
            <w:docPart w:val="22C5658A7A236143B36D7354EB605723"/>
          </w:placeholder>
        </w:sdtPr>
        <w:sdtEndPr/>
        <w:sdtContent>
          <w:r w:rsidR="00DD65A9" w:rsidRPr="00985DBB">
            <w:rPr>
              <w:color w:val="auto"/>
              <w:sz w:val="22"/>
              <w:szCs w:val="22"/>
              <w:lang w:val="id-ID"/>
            </w:rPr>
            <w:t>(Sutrisno, 2019)</w:t>
          </w:r>
        </w:sdtContent>
      </w:sdt>
      <w:r w:rsidRPr="00985DBB">
        <w:rPr>
          <w:color w:val="auto"/>
          <w:sz w:val="22"/>
          <w:szCs w:val="22"/>
          <w:lang w:val="id-ID"/>
        </w:rPr>
        <w:t>.</w:t>
      </w:r>
    </w:p>
    <w:p w14:paraId="0689E512" w14:textId="6595E202" w:rsidR="003D148C" w:rsidRPr="00985DBB" w:rsidRDefault="003D148C" w:rsidP="00985DBB">
      <w:pPr>
        <w:pStyle w:val="10Isiteks"/>
        <w:spacing w:line="276" w:lineRule="auto"/>
        <w:jc w:val="lowKashida"/>
        <w:rPr>
          <w:color w:val="auto"/>
          <w:sz w:val="22"/>
          <w:szCs w:val="22"/>
          <w:lang w:val="id-ID"/>
        </w:rPr>
      </w:pPr>
      <w:r w:rsidRPr="00985DBB">
        <w:rPr>
          <w:color w:val="auto"/>
          <w:sz w:val="22"/>
          <w:szCs w:val="22"/>
          <w:lang w:val="id-ID"/>
        </w:rPr>
        <w:t>Di antara faktor-faktor yang memunculkan radikalisme dalam bidang agama, antara lain, (1) pemahaman yang keliru atau sempit tentang ajaran agama yang dianutnya, (2) ketidakadilan sosial, (3) kemiskinan, (4) dendam politik dengan menjadikan ajaran agama sebagai satu motivasi untuk membenarkan tindakannya, dan (5) kesenjangan sosial atau iri hati atas keberhasilan orang lain</w:t>
      </w:r>
      <w:r w:rsidR="001D5CF9" w:rsidRPr="00985DBB">
        <w:rPr>
          <w:color w:val="auto"/>
          <w:sz w:val="22"/>
          <w:szCs w:val="22"/>
          <w:lang w:val="id-ID"/>
        </w:rPr>
        <w:t xml:space="preserve"> </w:t>
      </w:r>
      <w:sdt>
        <w:sdtPr>
          <w:rPr>
            <w:color w:val="auto"/>
            <w:sz w:val="22"/>
            <w:szCs w:val="22"/>
            <w:lang w:val="id-ID"/>
          </w:rPr>
          <w:tag w:val="MENDELEY_CITATION_v3_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"/>
          <w:id w:val="-2145727584"/>
          <w:placeholder>
            <w:docPart w:val="3C52ACD6F356BE40953F510780EE7B33"/>
          </w:placeholder>
        </w:sdtPr>
        <w:sdtEndPr/>
        <w:sdtContent>
          <w:r w:rsidR="00DD65A9" w:rsidRPr="00985DBB">
            <w:rPr>
              <w:color w:val="auto"/>
              <w:sz w:val="22"/>
              <w:szCs w:val="22"/>
              <w:lang w:val="id-ID"/>
            </w:rPr>
            <w:t>(Aziz, 2020)</w:t>
          </w:r>
        </w:sdtContent>
      </w:sdt>
      <w:r w:rsidRPr="00985DBB">
        <w:rPr>
          <w:color w:val="auto"/>
          <w:sz w:val="22"/>
          <w:szCs w:val="22"/>
          <w:lang w:val="id-ID"/>
        </w:rPr>
        <w:t>. Faktor inilah yang menyebabkan radikalisme kekuasaan kekerasan dan berlebihan dalam agama dan sosial.</w:t>
      </w:r>
    </w:p>
    <w:p w14:paraId="04F5AF9D" w14:textId="3D2FB6ED"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Moderasi merupakan sebuah kondisi terpuji yang menjaga seseorang dari kecenderungan menuju dua sikap ekstrem; sikap berlebih-lebihan dan sikap muqashshir yang mengurang-ngurangi sesuatu yang dibatasi Allah swt. Sifat </w:t>
      </w:r>
      <w:r w:rsidRPr="00985DBB">
        <w:rPr>
          <w:i/>
          <w:iCs/>
          <w:color w:val="auto"/>
          <w:sz w:val="22"/>
          <w:szCs w:val="22"/>
          <w:lang w:val="id-ID"/>
        </w:rPr>
        <w:t>wasathiyah</w:t>
      </w:r>
      <w:r w:rsidRPr="00985DBB">
        <w:rPr>
          <w:color w:val="auto"/>
          <w:sz w:val="22"/>
          <w:szCs w:val="22"/>
          <w:lang w:val="id-ID"/>
        </w:rPr>
        <w:t xml:space="preserve"> umat Islam adalah anugerah yang diberikan Allah </w:t>
      </w:r>
      <w:r w:rsidR="00203A92" w:rsidRPr="00985DBB">
        <w:rPr>
          <w:color w:val="auto"/>
          <w:sz w:val="22"/>
          <w:szCs w:val="22"/>
          <w:lang w:val="id-ID"/>
        </w:rPr>
        <w:t>S</w:t>
      </w:r>
      <w:r w:rsidRPr="00985DBB">
        <w:rPr>
          <w:color w:val="auto"/>
          <w:sz w:val="22"/>
          <w:szCs w:val="22"/>
          <w:lang w:val="id-ID"/>
        </w:rPr>
        <w:t>wt</w:t>
      </w:r>
      <w:r w:rsidR="00203A92" w:rsidRPr="00985DBB">
        <w:rPr>
          <w:color w:val="auto"/>
          <w:sz w:val="22"/>
          <w:szCs w:val="22"/>
          <w:lang w:val="id-ID"/>
        </w:rPr>
        <w:t>.</w:t>
      </w:r>
      <w:r w:rsidRPr="00985DBB">
        <w:rPr>
          <w:color w:val="auto"/>
          <w:sz w:val="22"/>
          <w:szCs w:val="22"/>
          <w:lang w:val="id-ID"/>
        </w:rPr>
        <w:t xml:space="preserve"> secara khusus. </w:t>
      </w:r>
      <w:r w:rsidRPr="00985DBB">
        <w:rPr>
          <w:color w:val="auto"/>
          <w:sz w:val="22"/>
          <w:szCs w:val="22"/>
          <w:lang w:val="id-ID"/>
        </w:rPr>
        <w:lastRenderedPageBreak/>
        <w:t xml:space="preserve">Saat mereka konsisten menjalankan ajaran-ajaran Allah </w:t>
      </w:r>
      <w:r w:rsidR="00203A92" w:rsidRPr="00985DBB">
        <w:rPr>
          <w:color w:val="auto"/>
          <w:sz w:val="22"/>
          <w:szCs w:val="22"/>
          <w:lang w:val="id-ID"/>
        </w:rPr>
        <w:t>S</w:t>
      </w:r>
      <w:r w:rsidRPr="00985DBB">
        <w:rPr>
          <w:color w:val="auto"/>
          <w:sz w:val="22"/>
          <w:szCs w:val="22"/>
          <w:lang w:val="id-ID"/>
        </w:rPr>
        <w:t>wt, maka saat itulah mereka menjadi umat terbaik dan terpilih. Sifat ini telah menjadikan umat Islam sebagai umat moderat</w:t>
      </w:r>
      <w:r w:rsidR="003D148C" w:rsidRPr="00985DBB">
        <w:rPr>
          <w:color w:val="auto"/>
          <w:sz w:val="22"/>
          <w:szCs w:val="22"/>
          <w:lang w:val="id-ID"/>
        </w:rPr>
        <w:t>,</w:t>
      </w:r>
      <w:r w:rsidRPr="00985DBB">
        <w:rPr>
          <w:color w:val="auto"/>
          <w:sz w:val="22"/>
          <w:szCs w:val="22"/>
          <w:lang w:val="id-ID"/>
        </w:rPr>
        <w:t xml:space="preserve"> moderat dalam segala urusan, baik urusan agama atau urusan sosial di dunia</w:t>
      </w:r>
      <w:sdt>
        <w:sdtPr>
          <w:rPr>
            <w:color w:val="auto"/>
            <w:sz w:val="22"/>
            <w:szCs w:val="22"/>
            <w:lang w:val="id-ID"/>
          </w:rPr>
          <w:tag w:val="MENDELEY_CITATION_v3_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"/>
          <w:id w:val="-1598084097"/>
          <w:placeholder>
            <w:docPart w:val="DefaultPlaceholder_-1854013440"/>
          </w:placeholder>
        </w:sdtPr>
        <w:sdtEndPr/>
        <w:sdtContent>
          <w:r w:rsidR="00203A92" w:rsidRPr="00985DBB">
            <w:rPr>
              <w:color w:val="auto"/>
              <w:sz w:val="22"/>
              <w:szCs w:val="22"/>
              <w:lang w:val="id-ID"/>
            </w:rPr>
            <w:t xml:space="preserve"> </w:t>
          </w:r>
          <w:r w:rsidR="00DD65A9" w:rsidRPr="00985DBB">
            <w:rPr>
              <w:color w:val="auto"/>
              <w:sz w:val="22"/>
              <w:szCs w:val="22"/>
              <w:lang w:val="id-ID"/>
            </w:rPr>
            <w:t>(Effendy, 2005)</w:t>
          </w:r>
        </w:sdtContent>
      </w:sdt>
      <w:r w:rsidRPr="00985DBB">
        <w:rPr>
          <w:color w:val="auto"/>
          <w:sz w:val="22"/>
          <w:szCs w:val="22"/>
          <w:lang w:val="id-ID"/>
        </w:rPr>
        <w:t>. Di</w:t>
      </w:r>
      <w:r w:rsidR="000C3D48" w:rsidRPr="00985DBB">
        <w:rPr>
          <w:color w:val="auto"/>
          <w:sz w:val="22"/>
          <w:szCs w:val="22"/>
          <w:lang w:val="id-ID"/>
        </w:rPr>
        <w:t xml:space="preserve"> </w:t>
      </w:r>
      <w:r w:rsidRPr="00985DBB">
        <w:rPr>
          <w:color w:val="auto"/>
          <w:sz w:val="22"/>
          <w:szCs w:val="22"/>
          <w:lang w:val="id-ID"/>
        </w:rPr>
        <w:t>samping itu, urgensi dari moderasi beragama adalah untuk mempertahankan citra Islam. Agama Islam butuh pembuktian dan penegasan bahwa Islam bukan agama yang membahayakan, melainkan agama yang cinta damai dan berkeadilan.</w:t>
      </w:r>
    </w:p>
    <w:p w14:paraId="605ECAD0" w14:textId="5AF96B37"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Terdapat </w:t>
      </w:r>
      <w:r w:rsidR="003D148C" w:rsidRPr="00985DBB">
        <w:rPr>
          <w:color w:val="auto"/>
          <w:sz w:val="22"/>
          <w:szCs w:val="22"/>
          <w:lang w:val="id-ID"/>
        </w:rPr>
        <w:t>dua</w:t>
      </w:r>
      <w:r w:rsidRPr="00985DBB">
        <w:rPr>
          <w:color w:val="auto"/>
          <w:sz w:val="22"/>
          <w:szCs w:val="22"/>
          <w:lang w:val="id-ID"/>
        </w:rPr>
        <w:t xml:space="preserve"> prinsip dalam moderasi beragama, yaitu adil dan kemanusiaan. Maksud dari prinsip adil adalah melihat secara seimbang dua sudut pandang permasalahan yang ada. Artinya memahami teks harus sesuai dengan konteks. Memahami konteks harus sesuai dengan teks. Sedangkan prinsip kemanusiaan maksudnya ialah, jika ada orang yang memahami ajaran agama dan mengatasnamakan agama namun merendahkan harkat dan martabat kemanusiaan, apalagi menghilangkannya, maka ini sudah dipastikan berlebih-lebihan dalam arti lain adalah tidak moderat. Selain dari kedua prinsip tersebut, adanya keselarasan antara hukum </w:t>
      </w:r>
      <w:r w:rsidRPr="00985DBB">
        <w:rPr>
          <w:i/>
          <w:iCs/>
          <w:color w:val="auto"/>
          <w:sz w:val="22"/>
          <w:szCs w:val="22"/>
          <w:lang w:val="id-ID"/>
        </w:rPr>
        <w:t>taklifi</w:t>
      </w:r>
      <w:r w:rsidRPr="00985DBB">
        <w:rPr>
          <w:color w:val="auto"/>
          <w:sz w:val="22"/>
          <w:szCs w:val="22"/>
          <w:lang w:val="id-ID"/>
        </w:rPr>
        <w:t xml:space="preserve"> dan hukum </w:t>
      </w:r>
      <w:r w:rsidRPr="00985DBB">
        <w:rPr>
          <w:i/>
          <w:iCs/>
          <w:color w:val="auto"/>
          <w:sz w:val="22"/>
          <w:szCs w:val="22"/>
          <w:lang w:val="id-ID"/>
        </w:rPr>
        <w:t>wadh’i</w:t>
      </w:r>
      <w:r w:rsidRPr="00985DBB">
        <w:rPr>
          <w:color w:val="auto"/>
          <w:sz w:val="22"/>
          <w:szCs w:val="22"/>
          <w:lang w:val="id-ID"/>
        </w:rPr>
        <w:t xml:space="preserve"> juga menjadi salah satu prinsip penting yang perlu dipegang. Sehingga tidak akan terjadi justifikasi secara instan. Lalu harus banyak bergaul dengan banyak golongan. Supaya dapat mempertimbangkan segala sesuatu dari berbagai sudut pandang.</w:t>
      </w:r>
    </w:p>
    <w:p w14:paraId="2F9770EB" w14:textId="714F6842"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Adapun indikator dalam </w:t>
      </w:r>
      <w:r w:rsidR="003D148C" w:rsidRPr="00985DBB">
        <w:rPr>
          <w:color w:val="auto"/>
          <w:sz w:val="22"/>
          <w:szCs w:val="22"/>
          <w:lang w:val="id-ID"/>
        </w:rPr>
        <w:t>m</w:t>
      </w:r>
      <w:r w:rsidRPr="00985DBB">
        <w:rPr>
          <w:color w:val="auto"/>
          <w:sz w:val="22"/>
          <w:szCs w:val="22"/>
          <w:lang w:val="id-ID"/>
        </w:rPr>
        <w:t xml:space="preserve">oderasi beragama adalah keselarasan antara hukum </w:t>
      </w:r>
      <w:r w:rsidRPr="00985DBB">
        <w:rPr>
          <w:i/>
          <w:iCs/>
          <w:color w:val="auto"/>
          <w:sz w:val="22"/>
          <w:szCs w:val="22"/>
          <w:lang w:val="id-ID"/>
        </w:rPr>
        <w:t>taklifi</w:t>
      </w:r>
      <w:r w:rsidRPr="00985DBB">
        <w:rPr>
          <w:color w:val="auto"/>
          <w:sz w:val="22"/>
          <w:szCs w:val="22"/>
          <w:lang w:val="id-ID"/>
        </w:rPr>
        <w:t xml:space="preserve"> dan </w:t>
      </w:r>
      <w:r w:rsidRPr="00985DBB">
        <w:rPr>
          <w:i/>
          <w:iCs/>
          <w:color w:val="auto"/>
          <w:sz w:val="22"/>
          <w:szCs w:val="22"/>
          <w:lang w:val="id-ID"/>
        </w:rPr>
        <w:t>wadh</w:t>
      </w:r>
      <w:r w:rsidR="00203A92" w:rsidRPr="00985DBB">
        <w:rPr>
          <w:i/>
          <w:iCs/>
          <w:color w:val="auto"/>
          <w:sz w:val="22"/>
          <w:szCs w:val="22"/>
          <w:lang w:val="id-ID"/>
        </w:rPr>
        <w:t>’</w:t>
      </w:r>
      <w:r w:rsidRPr="00985DBB">
        <w:rPr>
          <w:i/>
          <w:iCs/>
          <w:color w:val="auto"/>
          <w:sz w:val="22"/>
          <w:szCs w:val="22"/>
          <w:lang w:val="id-ID"/>
        </w:rPr>
        <w:t>i</w:t>
      </w:r>
      <w:r w:rsidRPr="00985DBB">
        <w:rPr>
          <w:color w:val="auto"/>
          <w:sz w:val="22"/>
          <w:szCs w:val="22"/>
          <w:lang w:val="id-ID"/>
        </w:rPr>
        <w:t>. Dan juga komitmen terhadap kebangsaan, sikap toleransi yang harus selalu dijunjung tinggi, tidak adanya kekerasan maupun radikalisme, dan menghargai setiap perbedaan yang ada.</w:t>
      </w:r>
    </w:p>
    <w:p w14:paraId="5FD3BBAA" w14:textId="06437F23"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Dengan memegang prinsip dan juga mengetahui indikator dari moderasi beragama tersebut, diharapkan dapat menjaga citra baik agama Islam sebagai agama yang moderat, dan mampu memberikan edukasi kepada masyarakat untuk bisa memahami bagaimana agama itu moderat, bisa menghargai setiap perbedaan yang ada, dan mengantisipasi maraknya ekstr</w:t>
      </w:r>
      <w:r w:rsidR="00203A92" w:rsidRPr="00985DBB">
        <w:rPr>
          <w:color w:val="auto"/>
          <w:sz w:val="22"/>
          <w:szCs w:val="22"/>
          <w:lang w:val="id-ID"/>
        </w:rPr>
        <w:t>e</w:t>
      </w:r>
      <w:r w:rsidRPr="00985DBB">
        <w:rPr>
          <w:color w:val="auto"/>
          <w:sz w:val="22"/>
          <w:szCs w:val="22"/>
          <w:lang w:val="id-ID"/>
        </w:rPr>
        <w:t xml:space="preserve">misme ideologi Islam/ketuhanan, yang akan berdampak pada perilaku yang merugikan, baik untuk masyarakat secara luas maupun untuk agama. </w:t>
      </w:r>
    </w:p>
    <w:p w14:paraId="164F49CD" w14:textId="1F47FF1C" w:rsidR="00F07737" w:rsidRPr="00985DBB" w:rsidRDefault="00F07737" w:rsidP="00985DBB">
      <w:pPr>
        <w:pStyle w:val="10Isiteks"/>
        <w:spacing w:line="276" w:lineRule="auto"/>
        <w:rPr>
          <w:rFonts w:cs="Arial"/>
          <w:color w:val="auto"/>
          <w:sz w:val="22"/>
          <w:szCs w:val="22"/>
          <w:shd w:val="clear" w:color="auto" w:fill="FFFFFF"/>
        </w:rPr>
      </w:pPr>
      <w:r w:rsidRPr="00985DBB">
        <w:rPr>
          <w:color w:val="auto"/>
          <w:sz w:val="22"/>
          <w:szCs w:val="22"/>
          <w:lang w:val="id-ID"/>
        </w:rPr>
        <w:t xml:space="preserve">Diperlukan peran berbagai pihak dalam upaya mewujudkan moderasi beragama di masyarakat yang meliputi pemerintah, tokoh masyarakat, tokoh agama di dalamnya juga </w:t>
      </w:r>
      <w:r w:rsidR="00203A92" w:rsidRPr="00985DBB">
        <w:rPr>
          <w:color w:val="auto"/>
          <w:sz w:val="22"/>
          <w:szCs w:val="22"/>
          <w:lang w:val="id-ID"/>
        </w:rPr>
        <w:t>tokoh</w:t>
      </w:r>
      <w:r w:rsidRPr="00985DBB">
        <w:rPr>
          <w:color w:val="auto"/>
          <w:sz w:val="22"/>
          <w:szCs w:val="22"/>
          <w:lang w:val="id-ID"/>
        </w:rPr>
        <w:t xml:space="preserve"> Agama. Haris </w:t>
      </w:r>
      <w:sdt>
        <w:sdtPr>
          <w:rPr>
            <w:color w:val="auto"/>
            <w:sz w:val="22"/>
            <w:szCs w:val="22"/>
            <w:lang w:val="id-ID"/>
          </w:rPr>
          <w:tag w:val="MENDELEY_CITATION_v3_eyJjaXRhdGlvbklEIjoiTUVOREVMRVlfQ0lUQVRJT05fYjQwNWMyNTgtNGYwYy00Mjc4LWIyNjAtZDUxOTFlY2RiODlk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"/>
          <w:id w:val="2017037490"/>
          <w:placeholder>
            <w:docPart w:val="D1E85FCC707E2044AD910374E1247C88"/>
          </w:placeholder>
        </w:sdtPr>
        <w:sdtEndPr/>
        <w:sdtContent>
          <w:r w:rsidR="00DD65A9" w:rsidRPr="00985DBB">
            <w:rPr>
              <w:color w:val="auto"/>
              <w:sz w:val="22"/>
              <w:szCs w:val="22"/>
              <w:lang w:val="id-ID"/>
            </w:rPr>
            <w:t>(2022)</w:t>
          </w:r>
        </w:sdtContent>
      </w:sdt>
      <w:r w:rsidRPr="00985DBB">
        <w:rPr>
          <w:color w:val="auto"/>
          <w:sz w:val="22"/>
          <w:szCs w:val="22"/>
          <w:lang w:val="id-ID"/>
        </w:rPr>
        <w:t xml:space="preserve"> menjelaskan peran dari pihak </w:t>
      </w:r>
      <w:r w:rsidR="00203A92" w:rsidRPr="00985DBB">
        <w:rPr>
          <w:color w:val="auto"/>
          <w:sz w:val="22"/>
          <w:szCs w:val="22"/>
          <w:lang w:val="id-ID"/>
        </w:rPr>
        <w:t>tokoh</w:t>
      </w:r>
      <w:r w:rsidRPr="00985DBB">
        <w:rPr>
          <w:color w:val="auto"/>
          <w:sz w:val="22"/>
          <w:szCs w:val="22"/>
          <w:lang w:val="id-ID"/>
        </w:rPr>
        <w:t xml:space="preserve"> agama dalam membangun moderasi beragama meliputi: (1) </w:t>
      </w:r>
      <w:r w:rsidRPr="00985DBB">
        <w:rPr>
          <w:i/>
          <w:iCs/>
          <w:color w:val="auto"/>
          <w:sz w:val="22"/>
          <w:szCs w:val="22"/>
          <w:lang w:val="id-ID"/>
        </w:rPr>
        <w:t>Conservator</w:t>
      </w:r>
      <w:r w:rsidRPr="00985DBB">
        <w:rPr>
          <w:color w:val="auto"/>
          <w:sz w:val="22"/>
          <w:szCs w:val="22"/>
          <w:lang w:val="id-ID"/>
        </w:rPr>
        <w:t xml:space="preserve"> (pemelihara) nilai-nilai moderasi; (2) Transmiter (penerus) nilai-nilai moderasi melalui bimbingan dan motivasi; (3) Innovator (pengembang) melalui kolaborasi dengan guru dari berbagai agama; (4) Organizer (penyelenggara) kegiatan yang mendukung moderasi beragama; dan (5) Transformer (penerjemah) nilai-nilai moderasi melalui contoh perilaku. </w:t>
      </w:r>
    </w:p>
    <w:p w14:paraId="58D34FDC" w14:textId="5177A1BF"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 xml:space="preserve">Sebagai upaya untuk mewujudkan harapan tersebut, tentu diperlukan aturan-aturan yang bersifat pasti, tidak mengundang polemik, dan dapat dipahami. Selain itu, perlunya menyadarkan masyarakat akan pentingnya moderasi </w:t>
      </w:r>
      <w:r w:rsidR="00EF2B58" w:rsidRPr="00985DBB">
        <w:rPr>
          <w:color w:val="auto"/>
          <w:sz w:val="22"/>
          <w:szCs w:val="22"/>
          <w:lang w:val="id-ID"/>
        </w:rPr>
        <w:t>ber</w:t>
      </w:r>
      <w:r w:rsidRPr="00985DBB">
        <w:rPr>
          <w:color w:val="auto"/>
          <w:sz w:val="22"/>
          <w:szCs w:val="22"/>
          <w:lang w:val="id-ID"/>
        </w:rPr>
        <w:t xml:space="preserve">agama dan terbukanya </w:t>
      </w:r>
      <w:r w:rsidR="00EF2B58" w:rsidRPr="00985DBB">
        <w:rPr>
          <w:color w:val="auto"/>
          <w:sz w:val="22"/>
          <w:szCs w:val="22"/>
          <w:lang w:val="id-ID"/>
        </w:rPr>
        <w:t xml:space="preserve">terhadap </w:t>
      </w:r>
      <w:r w:rsidRPr="00985DBB">
        <w:rPr>
          <w:color w:val="auto"/>
          <w:sz w:val="22"/>
          <w:szCs w:val="22"/>
          <w:lang w:val="id-ID"/>
        </w:rPr>
        <w:t>perbedaan yang ada, mengetahui, dan memahami berbagai cara menumbuhkan rasa keberagaman, memberikan edukasi tentang toleransi, dan bergaul.</w:t>
      </w:r>
    </w:p>
    <w:p w14:paraId="3DAB825D" w14:textId="77777777" w:rsidR="00650AB1" w:rsidRPr="00985DBB" w:rsidRDefault="00650AB1" w:rsidP="00985DBB">
      <w:pPr>
        <w:pStyle w:val="10Isiteks"/>
        <w:spacing w:line="276" w:lineRule="auto"/>
        <w:rPr>
          <w:color w:val="auto"/>
          <w:sz w:val="22"/>
          <w:szCs w:val="22"/>
          <w:lang w:val="id-ID"/>
        </w:rPr>
      </w:pPr>
    </w:p>
    <w:p w14:paraId="77B502A6" w14:textId="7A386519" w:rsidR="00650AB1" w:rsidRPr="00985DBB" w:rsidRDefault="00A94057" w:rsidP="00985DBB">
      <w:pPr>
        <w:pStyle w:val="10Isiteks"/>
        <w:spacing w:line="276" w:lineRule="auto"/>
        <w:ind w:firstLine="0"/>
        <w:rPr>
          <w:b/>
          <w:bCs/>
          <w:color w:val="auto"/>
          <w:sz w:val="22"/>
          <w:szCs w:val="22"/>
          <w:lang w:val="id-ID"/>
        </w:rPr>
      </w:pPr>
      <w:r w:rsidRPr="00985DBB">
        <w:rPr>
          <w:b/>
          <w:bCs/>
          <w:color w:val="auto"/>
          <w:sz w:val="22"/>
          <w:szCs w:val="22"/>
          <w:lang w:val="id-ID"/>
        </w:rPr>
        <w:t>KE</w:t>
      </w:r>
      <w:r w:rsidR="00F47B4E" w:rsidRPr="00985DBB">
        <w:rPr>
          <w:b/>
          <w:bCs/>
          <w:color w:val="auto"/>
          <w:sz w:val="22"/>
          <w:szCs w:val="22"/>
          <w:lang w:val="id-ID"/>
        </w:rPr>
        <w:t>SIMPULAN</w:t>
      </w:r>
    </w:p>
    <w:p w14:paraId="4A8F140C" w14:textId="29199019" w:rsidR="000C3D48" w:rsidRPr="00985DBB" w:rsidRDefault="00650AB1" w:rsidP="00985DBB">
      <w:pPr>
        <w:pStyle w:val="10Isiteks"/>
        <w:spacing w:line="276" w:lineRule="auto"/>
        <w:rPr>
          <w:color w:val="auto"/>
          <w:sz w:val="22"/>
          <w:szCs w:val="22"/>
          <w:lang w:val="id-ID"/>
        </w:rPr>
      </w:pPr>
      <w:bookmarkStart w:id="3" w:name="_Hlk148186171"/>
      <w:r w:rsidRPr="00985DBB">
        <w:rPr>
          <w:color w:val="auto"/>
          <w:sz w:val="22"/>
          <w:szCs w:val="22"/>
          <w:lang w:val="id-ID"/>
        </w:rPr>
        <w:t xml:space="preserve">Aswaja NU </w:t>
      </w:r>
      <w:r w:rsidR="003D148C" w:rsidRPr="00985DBB">
        <w:rPr>
          <w:color w:val="auto"/>
          <w:sz w:val="22"/>
          <w:szCs w:val="22"/>
          <w:lang w:val="id-ID"/>
        </w:rPr>
        <w:t>C</w:t>
      </w:r>
      <w:r w:rsidRPr="00985DBB">
        <w:rPr>
          <w:color w:val="auto"/>
          <w:sz w:val="22"/>
          <w:szCs w:val="22"/>
          <w:lang w:val="id-ID"/>
        </w:rPr>
        <w:t xml:space="preserve">enter Kabupaten Tasikmalaya sebagai salah satu pelaksana program dalam Nahdlatul Ulama yang bertugas untuk mengkaji dan menyebarkan paham Ahlu Sunah Waljama’ah yang </w:t>
      </w:r>
      <w:r w:rsidR="00F07737" w:rsidRPr="00985DBB">
        <w:rPr>
          <w:color w:val="auto"/>
          <w:sz w:val="22"/>
          <w:szCs w:val="22"/>
          <w:lang w:val="id-ID"/>
        </w:rPr>
        <w:t>memiliki karakter</w:t>
      </w:r>
      <w:r w:rsidRPr="00985DBB">
        <w:rPr>
          <w:color w:val="auto"/>
          <w:sz w:val="22"/>
          <w:szCs w:val="22"/>
          <w:lang w:val="id-ID"/>
        </w:rPr>
        <w:t xml:space="preserve"> Islam rahmatan lil’alamin. Salah satu tugas pokok dari Aswaja NU Center adalah mengembangkan dan menyebarkan pemahaman dan sikap beragama yang moderat, atau moderasi dalam beragama. </w:t>
      </w:r>
    </w:p>
    <w:p w14:paraId="7633847A" w14:textId="38780941"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Kondisi masyarakat secara umum mengalami peningkatan kesadaran dalam menjalankan syariat agama Islam. Namun dalam praktiknya masih dalam batas lahiriyah dan seringkali pemahaman yang dikembangkan secara parsial dan eks</w:t>
      </w:r>
      <w:r w:rsidR="003D148C" w:rsidRPr="00985DBB">
        <w:rPr>
          <w:color w:val="auto"/>
          <w:sz w:val="22"/>
          <w:szCs w:val="22"/>
          <w:lang w:val="id-ID"/>
        </w:rPr>
        <w:t>k</w:t>
      </w:r>
      <w:r w:rsidRPr="00985DBB">
        <w:rPr>
          <w:color w:val="auto"/>
          <w:sz w:val="22"/>
          <w:szCs w:val="22"/>
          <w:lang w:val="id-ID"/>
        </w:rPr>
        <w:t>lusif. Oleh karena itu dalam mengimbangi perkembangan tingkat kesadaran beragama masyarakat, diperlukan upaya penguatan pemahaman yang kompr</w:t>
      </w:r>
      <w:r w:rsidR="003D148C" w:rsidRPr="00985DBB">
        <w:rPr>
          <w:color w:val="auto"/>
          <w:sz w:val="22"/>
          <w:szCs w:val="22"/>
          <w:lang w:val="id-ID"/>
        </w:rPr>
        <w:t>e</w:t>
      </w:r>
      <w:r w:rsidRPr="00985DBB">
        <w:rPr>
          <w:color w:val="auto"/>
          <w:sz w:val="22"/>
          <w:szCs w:val="22"/>
          <w:lang w:val="id-ID"/>
        </w:rPr>
        <w:t>hensif dan cara pandang yang moderat.</w:t>
      </w:r>
    </w:p>
    <w:p w14:paraId="316E24FF" w14:textId="7007DDF3" w:rsidR="00650AB1" w:rsidRPr="00985DBB" w:rsidRDefault="00650AB1" w:rsidP="00985DBB">
      <w:pPr>
        <w:pStyle w:val="10Isiteks"/>
        <w:spacing w:line="276" w:lineRule="auto"/>
        <w:rPr>
          <w:color w:val="auto"/>
          <w:sz w:val="22"/>
          <w:szCs w:val="22"/>
          <w:lang w:val="id-ID"/>
        </w:rPr>
      </w:pPr>
      <w:r w:rsidRPr="00985DBB">
        <w:rPr>
          <w:color w:val="auto"/>
          <w:sz w:val="22"/>
          <w:szCs w:val="22"/>
          <w:lang w:val="id-ID"/>
        </w:rPr>
        <w:t>Moderasi beragama adalah cara pandang dan sikap dalam memahami sumber ajaran Islam lebih komprehensif. Dalam upaya memhami ajaran agama ini, moderasi beragama tidak hanya melihat teks namun juga konteks, sehingga hasil dari upaya pemahaman tersebut lebih integratif. Dengan moderasi beragama diharapkan mampu meng</w:t>
      </w:r>
      <w:r w:rsidR="00786703" w:rsidRPr="00985DBB">
        <w:rPr>
          <w:color w:val="auto"/>
          <w:sz w:val="22"/>
          <w:szCs w:val="22"/>
          <w:lang w:val="id-ID"/>
        </w:rPr>
        <w:t>halau</w:t>
      </w:r>
      <w:r w:rsidRPr="00985DBB">
        <w:rPr>
          <w:color w:val="auto"/>
          <w:sz w:val="22"/>
          <w:szCs w:val="22"/>
          <w:lang w:val="id-ID"/>
        </w:rPr>
        <w:t xml:space="preserve"> paham-paham yang eks</w:t>
      </w:r>
      <w:r w:rsidR="003D148C" w:rsidRPr="00985DBB">
        <w:rPr>
          <w:color w:val="auto"/>
          <w:sz w:val="22"/>
          <w:szCs w:val="22"/>
          <w:lang w:val="id-ID"/>
        </w:rPr>
        <w:t>k</w:t>
      </w:r>
      <w:r w:rsidRPr="00985DBB">
        <w:rPr>
          <w:color w:val="auto"/>
          <w:sz w:val="22"/>
          <w:szCs w:val="22"/>
          <w:lang w:val="id-ID"/>
        </w:rPr>
        <w:t xml:space="preserve">lusif dan ekstrem. Upaya pengembangan moderasi beragama ini perlu senantiasa didorong di setiap lapisan masyarakat, agar terciptanya kondisi masyarakat yang damai dan terwujudnya Islam yang rahmatanlil’alamin. </w:t>
      </w:r>
    </w:p>
    <w:bookmarkEnd w:id="3"/>
    <w:p w14:paraId="3995996E" w14:textId="77777777" w:rsidR="00C8506A" w:rsidRPr="00985DBB" w:rsidRDefault="00C8506A" w:rsidP="00985DBB">
      <w:pPr>
        <w:pBdr>
          <w:top w:val="nil"/>
          <w:left w:val="nil"/>
          <w:bottom w:val="nil"/>
          <w:right w:val="nil"/>
          <w:between w:val="nil"/>
        </w:pBdr>
        <w:spacing w:line="276" w:lineRule="auto"/>
        <w:ind w:firstLine="720"/>
        <w:contextualSpacing/>
        <w:jc w:val="both"/>
        <w:rPr>
          <w:rFonts w:ascii="Cambria" w:eastAsia="Cambria" w:hAnsi="Cambria" w:cs="Cambria"/>
          <w:lang w:val="id-ID"/>
        </w:rPr>
      </w:pPr>
    </w:p>
    <w:p w14:paraId="204705A8" w14:textId="77777777" w:rsidR="00CA28C8" w:rsidRPr="00985DBB" w:rsidRDefault="002F3B32" w:rsidP="00985DBB">
      <w:pPr>
        <w:pStyle w:val="Heading1"/>
        <w:spacing w:line="276" w:lineRule="auto"/>
        <w:ind w:left="0"/>
        <w:contextualSpacing/>
        <w:jc w:val="both"/>
        <w:rPr>
          <w:rFonts w:ascii="Cambria" w:hAnsi="Cambria"/>
          <w:sz w:val="22"/>
          <w:szCs w:val="22"/>
          <w:lang w:val="id-ID"/>
        </w:rPr>
      </w:pPr>
      <w:r w:rsidRPr="00985DBB">
        <w:rPr>
          <w:rFonts w:ascii="Cambria" w:hAnsi="Cambria"/>
          <w:sz w:val="22"/>
          <w:szCs w:val="22"/>
          <w:lang w:val="id-ID"/>
        </w:rPr>
        <w:t>DAFTAR PUSTAKA</w:t>
      </w:r>
    </w:p>
    <w:sdt>
      <w:sdtPr>
        <w:rPr>
          <w:rFonts w:ascii="Cambria" w:hAnsi="Cambria"/>
          <w:b/>
          <w:bCs/>
          <w:sz w:val="24"/>
          <w:szCs w:val="24"/>
          <w:lang w:val="id-ID"/>
        </w:rPr>
        <w:tag w:val="MENDELEY_BIBLIOGRAPHY"/>
        <w:id w:val="-1539040011"/>
        <w:placeholder>
          <w:docPart w:val="DefaultPlaceholder_-1854013440"/>
        </w:placeholder>
      </w:sdtPr>
      <w:sdtEndPr/>
      <w:sdtContent>
        <w:p w14:paraId="7F956FCE" w14:textId="77777777" w:rsidR="004314EC" w:rsidRPr="00985DBB" w:rsidRDefault="004314EC" w:rsidP="00985DBB">
          <w:pPr>
            <w:spacing w:line="276" w:lineRule="auto"/>
            <w:ind w:left="284" w:hanging="764"/>
            <w:jc w:val="both"/>
            <w:divId w:val="1918905854"/>
            <w:rPr>
              <w:rFonts w:ascii="Cambria" w:hAnsi="Cambria"/>
            </w:rPr>
          </w:pPr>
          <w:r w:rsidRPr="00985DBB">
            <w:rPr>
              <w:rFonts w:ascii="Cambria" w:hAnsi="Cambria"/>
            </w:rPr>
            <w:t xml:space="preserve">A </w:t>
          </w:r>
          <w:proofErr w:type="spellStart"/>
          <w:r w:rsidRPr="00985DBB">
            <w:rPr>
              <w:rFonts w:ascii="Cambria" w:hAnsi="Cambria"/>
            </w:rPr>
            <w:t>Habiburrahman</w:t>
          </w:r>
          <w:proofErr w:type="spellEnd"/>
          <w:r w:rsidRPr="00985DBB">
            <w:rPr>
              <w:rFonts w:ascii="Cambria" w:hAnsi="Cambria"/>
            </w:rPr>
            <w:t xml:space="preserve">. (2021, </w:t>
          </w:r>
          <w:proofErr w:type="spellStart"/>
          <w:r w:rsidRPr="00985DBB">
            <w:rPr>
              <w:rFonts w:ascii="Cambria" w:hAnsi="Cambria"/>
            </w:rPr>
            <w:t>Desember</w:t>
          </w:r>
          <w:proofErr w:type="spellEnd"/>
          <w:r w:rsidRPr="00985DBB">
            <w:rPr>
              <w:rFonts w:ascii="Cambria" w:hAnsi="Cambria"/>
            </w:rPr>
            <w:t xml:space="preserve"> 26). </w:t>
          </w:r>
          <w:proofErr w:type="spellStart"/>
          <w:r w:rsidRPr="00985DBB">
            <w:rPr>
              <w:rFonts w:ascii="Cambria" w:hAnsi="Cambria"/>
            </w:rPr>
            <w:t>Muktamar</w:t>
          </w:r>
          <w:proofErr w:type="spellEnd"/>
          <w:r w:rsidRPr="00985DBB">
            <w:rPr>
              <w:rFonts w:ascii="Cambria" w:hAnsi="Cambria"/>
            </w:rPr>
            <w:t xml:space="preserve"> Ke-34, </w:t>
          </w:r>
          <w:proofErr w:type="spellStart"/>
          <w:r w:rsidRPr="00985DBB">
            <w:rPr>
              <w:rFonts w:ascii="Cambria" w:hAnsi="Cambria"/>
            </w:rPr>
            <w:t>Aswaja</w:t>
          </w:r>
          <w:proofErr w:type="spellEnd"/>
          <w:r w:rsidRPr="00985DBB">
            <w:rPr>
              <w:rFonts w:ascii="Cambria" w:hAnsi="Cambria"/>
            </w:rPr>
            <w:t xml:space="preserve"> NU Center Resmi Jadi Lembaga PBNU.</w:t>
          </w:r>
        </w:p>
        <w:p w14:paraId="22EF3018" w14:textId="77777777" w:rsidR="004314EC" w:rsidRPr="00985DBB" w:rsidRDefault="004314EC" w:rsidP="00985DBB">
          <w:pPr>
            <w:spacing w:line="276" w:lineRule="auto"/>
            <w:ind w:left="284" w:hanging="764"/>
            <w:jc w:val="both"/>
            <w:divId w:val="889421279"/>
            <w:rPr>
              <w:rFonts w:ascii="Cambria" w:hAnsi="Cambria"/>
            </w:rPr>
          </w:pPr>
          <w:proofErr w:type="spellStart"/>
          <w:r w:rsidRPr="00985DBB">
            <w:rPr>
              <w:rFonts w:ascii="Cambria" w:hAnsi="Cambria"/>
            </w:rPr>
            <w:t>Akhmadi</w:t>
          </w:r>
          <w:proofErr w:type="spellEnd"/>
          <w:r w:rsidRPr="00985DBB">
            <w:rPr>
              <w:rFonts w:ascii="Cambria" w:hAnsi="Cambria"/>
            </w:rPr>
            <w:t xml:space="preserve">, A. (2019).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Keragaman</w:t>
          </w:r>
          <w:proofErr w:type="spellEnd"/>
          <w:r w:rsidRPr="00985DBB">
            <w:rPr>
              <w:rFonts w:ascii="Cambria" w:hAnsi="Cambria"/>
            </w:rPr>
            <w:t xml:space="preserve"> Indonesia Religious Moderation in </w:t>
          </w:r>
          <w:proofErr w:type="gramStart"/>
          <w:r w:rsidRPr="00985DBB">
            <w:rPr>
              <w:rFonts w:ascii="Cambria" w:hAnsi="Cambria"/>
            </w:rPr>
            <w:t>Indonesia ’</w:t>
          </w:r>
          <w:proofErr w:type="gramEnd"/>
          <w:r w:rsidRPr="00985DBB">
            <w:rPr>
              <w:rFonts w:ascii="Cambria" w:hAnsi="Cambria"/>
            </w:rPr>
            <w:t xml:space="preserve"> S Diversity.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Diklat</w:t>
          </w:r>
          <w:proofErr w:type="spellEnd"/>
          <w:r w:rsidRPr="00985DBB">
            <w:rPr>
              <w:rFonts w:ascii="Cambria" w:hAnsi="Cambria"/>
              <w:i/>
              <w:iCs/>
            </w:rPr>
            <w:t xml:space="preserve"> </w:t>
          </w:r>
          <w:proofErr w:type="spellStart"/>
          <w:r w:rsidRPr="00985DBB">
            <w:rPr>
              <w:rFonts w:ascii="Cambria" w:hAnsi="Cambria"/>
              <w:i/>
              <w:iCs/>
            </w:rPr>
            <w:t>Keagamaan</w:t>
          </w:r>
          <w:proofErr w:type="spellEnd"/>
          <w:r w:rsidRPr="00985DBB">
            <w:rPr>
              <w:rFonts w:ascii="Cambria" w:hAnsi="Cambria"/>
            </w:rPr>
            <w:t xml:space="preserve">, </w:t>
          </w:r>
          <w:r w:rsidRPr="00985DBB">
            <w:rPr>
              <w:rFonts w:ascii="Cambria" w:hAnsi="Cambria"/>
              <w:i/>
              <w:iCs/>
            </w:rPr>
            <w:t>13</w:t>
          </w:r>
          <w:r w:rsidRPr="00985DBB">
            <w:rPr>
              <w:rFonts w:ascii="Cambria" w:hAnsi="Cambria"/>
            </w:rPr>
            <w:t>(2), 45–55.</w:t>
          </w:r>
        </w:p>
        <w:p w14:paraId="4D14BEBE" w14:textId="77777777" w:rsidR="004314EC" w:rsidRPr="00985DBB" w:rsidRDefault="004314EC" w:rsidP="00985DBB">
          <w:pPr>
            <w:spacing w:line="276" w:lineRule="auto"/>
            <w:ind w:left="284" w:hanging="764"/>
            <w:jc w:val="both"/>
            <w:divId w:val="1897083764"/>
            <w:rPr>
              <w:rFonts w:ascii="Cambria" w:hAnsi="Cambria"/>
            </w:rPr>
          </w:pPr>
          <w:r w:rsidRPr="00985DBB">
            <w:rPr>
              <w:rFonts w:ascii="Cambria" w:hAnsi="Cambria"/>
            </w:rPr>
            <w:t xml:space="preserve">Aziz, A. (2020).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Bahan</w:t>
          </w:r>
          <w:proofErr w:type="spellEnd"/>
          <w:r w:rsidRPr="00985DBB">
            <w:rPr>
              <w:rFonts w:ascii="Cambria" w:hAnsi="Cambria"/>
            </w:rPr>
            <w:t xml:space="preserve"> Ajar Mata Kuliah Pendidikan Agama (PAI) Di </w:t>
          </w:r>
          <w:proofErr w:type="spellStart"/>
          <w:r w:rsidRPr="00985DBB">
            <w:rPr>
              <w:rFonts w:ascii="Cambria" w:hAnsi="Cambria"/>
            </w:rPr>
            <w:t>Perguruan</w:t>
          </w:r>
          <w:proofErr w:type="spellEnd"/>
          <w:r w:rsidRPr="00985DBB">
            <w:rPr>
              <w:rFonts w:ascii="Cambria" w:hAnsi="Cambria"/>
            </w:rPr>
            <w:t xml:space="preserve"> Tinggi </w:t>
          </w:r>
          <w:proofErr w:type="spellStart"/>
          <w:r w:rsidRPr="00985DBB">
            <w:rPr>
              <w:rFonts w:ascii="Cambria" w:hAnsi="Cambria"/>
            </w:rPr>
            <w:t>Umum</w:t>
          </w:r>
          <w:proofErr w:type="spellEnd"/>
          <w:r w:rsidRPr="00985DBB">
            <w:rPr>
              <w:rFonts w:ascii="Cambria" w:hAnsi="Cambria"/>
            </w:rPr>
            <w:t xml:space="preserve"> </w:t>
          </w:r>
          <w:proofErr w:type="spellStart"/>
          <w:r w:rsidRPr="00985DBB">
            <w:rPr>
              <w:rFonts w:ascii="Cambria" w:hAnsi="Cambria"/>
            </w:rPr>
            <w:t>Swasta</w:t>
          </w:r>
          <w:proofErr w:type="spellEnd"/>
          <w:r w:rsidRPr="00985DBB">
            <w:rPr>
              <w:rFonts w:ascii="Cambria" w:hAnsi="Cambria"/>
            </w:rPr>
            <w:t xml:space="preserve"> (Studi di STIE Putra Perdana Indonesia Tangerang).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Sosial</w:t>
          </w:r>
          <w:proofErr w:type="spellEnd"/>
          <w:r w:rsidRPr="00985DBB">
            <w:rPr>
              <w:rFonts w:ascii="Cambria" w:hAnsi="Cambria"/>
              <w:i/>
              <w:iCs/>
            </w:rPr>
            <w:t xml:space="preserve"> </w:t>
          </w:r>
          <w:proofErr w:type="spellStart"/>
          <w:r w:rsidRPr="00985DBB">
            <w:rPr>
              <w:rFonts w:ascii="Cambria" w:hAnsi="Cambria"/>
              <w:i/>
              <w:iCs/>
            </w:rPr>
            <w:t>Humaniora</w:t>
          </w:r>
          <w:proofErr w:type="spellEnd"/>
          <w:r w:rsidRPr="00985DBB">
            <w:rPr>
              <w:rFonts w:ascii="Cambria" w:hAnsi="Cambria"/>
            </w:rPr>
            <w:t xml:space="preserve">, </w:t>
          </w:r>
          <w:r w:rsidRPr="00985DBB">
            <w:rPr>
              <w:rFonts w:ascii="Cambria" w:hAnsi="Cambria"/>
              <w:i/>
              <w:iCs/>
            </w:rPr>
            <w:t>6</w:t>
          </w:r>
          <w:r w:rsidRPr="00985DBB">
            <w:rPr>
              <w:rFonts w:ascii="Cambria" w:hAnsi="Cambria"/>
            </w:rPr>
            <w:t>(2), 95–117.</w:t>
          </w:r>
        </w:p>
        <w:p w14:paraId="2FE65771" w14:textId="77777777" w:rsidR="004314EC" w:rsidRPr="00985DBB" w:rsidRDefault="004314EC" w:rsidP="00985DBB">
          <w:pPr>
            <w:spacing w:line="276" w:lineRule="auto"/>
            <w:ind w:left="284" w:hanging="764"/>
            <w:jc w:val="both"/>
            <w:divId w:val="1508791864"/>
            <w:rPr>
              <w:rFonts w:ascii="Cambria" w:hAnsi="Cambria"/>
            </w:rPr>
          </w:pPr>
          <w:proofErr w:type="spellStart"/>
          <w:r w:rsidRPr="00985DBB">
            <w:rPr>
              <w:rFonts w:ascii="Cambria" w:hAnsi="Cambria"/>
            </w:rPr>
            <w:t>Departemen</w:t>
          </w:r>
          <w:proofErr w:type="spellEnd"/>
          <w:r w:rsidRPr="00985DBB">
            <w:rPr>
              <w:rFonts w:ascii="Cambria" w:hAnsi="Cambria"/>
            </w:rPr>
            <w:t xml:space="preserve"> Agama RI. (2009). </w:t>
          </w:r>
          <w:proofErr w:type="spellStart"/>
          <w:r w:rsidRPr="00985DBB">
            <w:rPr>
              <w:rFonts w:ascii="Cambria" w:hAnsi="Cambria"/>
              <w:i/>
              <w:iCs/>
            </w:rPr>
            <w:t>Etika</w:t>
          </w:r>
          <w:proofErr w:type="spellEnd"/>
          <w:r w:rsidRPr="00985DBB">
            <w:rPr>
              <w:rFonts w:ascii="Cambria" w:hAnsi="Cambria"/>
              <w:i/>
              <w:iCs/>
            </w:rPr>
            <w:t xml:space="preserve"> </w:t>
          </w:r>
          <w:proofErr w:type="spellStart"/>
          <w:r w:rsidRPr="00985DBB">
            <w:rPr>
              <w:rFonts w:ascii="Cambria" w:hAnsi="Cambria"/>
              <w:i/>
              <w:iCs/>
            </w:rPr>
            <w:t>Berkeluarga</w:t>
          </w:r>
          <w:proofErr w:type="spellEnd"/>
          <w:r w:rsidRPr="00985DBB">
            <w:rPr>
              <w:rFonts w:ascii="Cambria" w:hAnsi="Cambria"/>
              <w:i/>
              <w:iCs/>
            </w:rPr>
            <w:t xml:space="preserve">, </w:t>
          </w:r>
          <w:proofErr w:type="spellStart"/>
          <w:r w:rsidRPr="00985DBB">
            <w:rPr>
              <w:rFonts w:ascii="Cambria" w:hAnsi="Cambria"/>
              <w:i/>
              <w:iCs/>
            </w:rPr>
            <w:t>Bermasyarakat</w:t>
          </w:r>
          <w:proofErr w:type="spellEnd"/>
          <w:r w:rsidRPr="00985DBB">
            <w:rPr>
              <w:rFonts w:ascii="Cambria" w:hAnsi="Cambria"/>
              <w:i/>
              <w:iCs/>
            </w:rPr>
            <w:t xml:space="preserve"> </w:t>
          </w:r>
          <w:proofErr w:type="spellStart"/>
          <w:r w:rsidRPr="00985DBB">
            <w:rPr>
              <w:rFonts w:ascii="Cambria" w:hAnsi="Cambria"/>
              <w:i/>
              <w:iCs/>
            </w:rPr>
            <w:t>dan</w:t>
          </w:r>
          <w:proofErr w:type="spellEnd"/>
          <w:r w:rsidRPr="00985DBB">
            <w:rPr>
              <w:rFonts w:ascii="Cambria" w:hAnsi="Cambria"/>
              <w:i/>
              <w:iCs/>
            </w:rPr>
            <w:t xml:space="preserve"> </w:t>
          </w:r>
          <w:proofErr w:type="spellStart"/>
          <w:r w:rsidRPr="00985DBB">
            <w:rPr>
              <w:rFonts w:ascii="Cambria" w:hAnsi="Cambria"/>
              <w:i/>
              <w:iCs/>
            </w:rPr>
            <w:t>Berpolitik</w:t>
          </w:r>
          <w:proofErr w:type="spellEnd"/>
          <w:r w:rsidRPr="00985DBB">
            <w:rPr>
              <w:rFonts w:ascii="Cambria" w:hAnsi="Cambria"/>
            </w:rPr>
            <w:t xml:space="preserve">. Jakarta: </w:t>
          </w:r>
          <w:proofErr w:type="spellStart"/>
          <w:r w:rsidRPr="00985DBB">
            <w:rPr>
              <w:rFonts w:ascii="Cambria" w:hAnsi="Cambria"/>
            </w:rPr>
            <w:t>Lajnah</w:t>
          </w:r>
          <w:proofErr w:type="spellEnd"/>
          <w:r w:rsidRPr="00985DBB">
            <w:rPr>
              <w:rFonts w:ascii="Cambria" w:hAnsi="Cambria"/>
            </w:rPr>
            <w:t xml:space="preserve"> </w:t>
          </w:r>
          <w:proofErr w:type="spellStart"/>
          <w:r w:rsidRPr="00985DBB">
            <w:rPr>
              <w:rFonts w:ascii="Cambria" w:hAnsi="Cambria"/>
            </w:rPr>
            <w:t>Pentashihan</w:t>
          </w:r>
          <w:proofErr w:type="spellEnd"/>
          <w:r w:rsidRPr="00985DBB">
            <w:rPr>
              <w:rFonts w:ascii="Cambria" w:hAnsi="Cambria"/>
            </w:rPr>
            <w:t xml:space="preserve"> </w:t>
          </w:r>
          <w:proofErr w:type="spellStart"/>
          <w:r w:rsidRPr="00985DBB">
            <w:rPr>
              <w:rFonts w:ascii="Cambria" w:hAnsi="Cambria"/>
            </w:rPr>
            <w:t>Mushaf</w:t>
          </w:r>
          <w:proofErr w:type="spellEnd"/>
          <w:r w:rsidRPr="00985DBB">
            <w:rPr>
              <w:rFonts w:ascii="Cambria" w:hAnsi="Cambria"/>
            </w:rPr>
            <w:t xml:space="preserve"> Al-Qur’an.</w:t>
          </w:r>
        </w:p>
        <w:p w14:paraId="32B54A6A" w14:textId="77777777" w:rsidR="004314EC" w:rsidRPr="00985DBB" w:rsidRDefault="004314EC" w:rsidP="00985DBB">
          <w:pPr>
            <w:spacing w:line="276" w:lineRule="auto"/>
            <w:ind w:left="284" w:hanging="764"/>
            <w:jc w:val="both"/>
            <w:divId w:val="1917545878"/>
            <w:rPr>
              <w:rFonts w:ascii="Cambria" w:hAnsi="Cambria"/>
            </w:rPr>
          </w:pPr>
          <w:r w:rsidRPr="00985DBB">
            <w:rPr>
              <w:rFonts w:ascii="Cambria" w:hAnsi="Cambria"/>
            </w:rPr>
            <w:t xml:space="preserve">Effendy, B. (2005). </w:t>
          </w:r>
          <w:r w:rsidRPr="00985DBB">
            <w:rPr>
              <w:rFonts w:ascii="Cambria" w:hAnsi="Cambria"/>
              <w:i/>
              <w:iCs/>
            </w:rPr>
            <w:t xml:space="preserve">Islam, </w:t>
          </w:r>
          <w:proofErr w:type="spellStart"/>
          <w:r w:rsidRPr="00985DBB">
            <w:rPr>
              <w:rFonts w:ascii="Cambria" w:hAnsi="Cambria"/>
              <w:i/>
              <w:iCs/>
            </w:rPr>
            <w:t>Kebudayaan</w:t>
          </w:r>
          <w:proofErr w:type="spellEnd"/>
          <w:r w:rsidRPr="00985DBB">
            <w:rPr>
              <w:rFonts w:ascii="Cambria" w:hAnsi="Cambria"/>
              <w:i/>
              <w:iCs/>
            </w:rPr>
            <w:t xml:space="preserve"> </w:t>
          </w:r>
          <w:proofErr w:type="spellStart"/>
          <w:r w:rsidRPr="00985DBB">
            <w:rPr>
              <w:rFonts w:ascii="Cambria" w:hAnsi="Cambria"/>
              <w:i/>
              <w:iCs/>
            </w:rPr>
            <w:t>dan</w:t>
          </w:r>
          <w:proofErr w:type="spellEnd"/>
          <w:r w:rsidRPr="00985DBB">
            <w:rPr>
              <w:rFonts w:ascii="Cambria" w:hAnsi="Cambria"/>
              <w:i/>
              <w:iCs/>
            </w:rPr>
            <w:t xml:space="preserve"> </w:t>
          </w:r>
          <w:proofErr w:type="spellStart"/>
          <w:r w:rsidRPr="00985DBB">
            <w:rPr>
              <w:rFonts w:ascii="Cambria" w:hAnsi="Cambria"/>
              <w:i/>
              <w:iCs/>
            </w:rPr>
            <w:t>Keterbukaan</w:t>
          </w:r>
          <w:proofErr w:type="spellEnd"/>
          <w:r w:rsidRPr="00985DBB">
            <w:rPr>
              <w:rFonts w:ascii="Cambria" w:hAnsi="Cambria"/>
              <w:i/>
              <w:iCs/>
            </w:rPr>
            <w:t>.</w:t>
          </w:r>
          <w:r w:rsidRPr="00985DBB">
            <w:rPr>
              <w:rFonts w:ascii="Cambria" w:hAnsi="Cambria"/>
            </w:rPr>
            <w:t xml:space="preserve"> Yogyakarta: </w:t>
          </w:r>
          <w:proofErr w:type="spellStart"/>
          <w:r w:rsidRPr="00985DBB">
            <w:rPr>
              <w:rFonts w:ascii="Cambria" w:hAnsi="Cambria"/>
            </w:rPr>
            <w:t>Pustaka</w:t>
          </w:r>
          <w:proofErr w:type="spellEnd"/>
          <w:r w:rsidRPr="00985DBB">
            <w:rPr>
              <w:rFonts w:ascii="Cambria" w:hAnsi="Cambria"/>
            </w:rPr>
            <w:t xml:space="preserve"> </w:t>
          </w:r>
          <w:proofErr w:type="spellStart"/>
          <w:r w:rsidRPr="00985DBB">
            <w:rPr>
              <w:rFonts w:ascii="Cambria" w:hAnsi="Cambria"/>
            </w:rPr>
            <w:t>Pelajar</w:t>
          </w:r>
          <w:proofErr w:type="spellEnd"/>
          <w:r w:rsidRPr="00985DBB">
            <w:rPr>
              <w:rFonts w:ascii="Cambria" w:hAnsi="Cambria"/>
            </w:rPr>
            <w:t>.</w:t>
          </w:r>
        </w:p>
        <w:p w14:paraId="6FF49F78" w14:textId="77777777" w:rsidR="004314EC" w:rsidRPr="00985DBB" w:rsidRDefault="004314EC" w:rsidP="00985DBB">
          <w:pPr>
            <w:spacing w:line="276" w:lineRule="auto"/>
            <w:ind w:left="284" w:hanging="764"/>
            <w:jc w:val="both"/>
            <w:divId w:val="531840167"/>
            <w:rPr>
              <w:rFonts w:ascii="Cambria" w:hAnsi="Cambria"/>
            </w:rPr>
          </w:pPr>
          <w:proofErr w:type="spellStart"/>
          <w:r w:rsidRPr="00985DBB">
            <w:rPr>
              <w:rFonts w:ascii="Cambria" w:hAnsi="Cambria"/>
            </w:rPr>
            <w:t>Fahri</w:t>
          </w:r>
          <w:proofErr w:type="spellEnd"/>
          <w:r w:rsidRPr="00985DBB">
            <w:rPr>
              <w:rFonts w:ascii="Cambria" w:hAnsi="Cambria"/>
            </w:rPr>
            <w:t xml:space="preserve">, </w:t>
          </w:r>
          <w:proofErr w:type="spellStart"/>
          <w:r w:rsidRPr="00985DBB">
            <w:rPr>
              <w:rFonts w:ascii="Cambria" w:hAnsi="Cambria"/>
            </w:rPr>
            <w:t>mohammad</w:t>
          </w:r>
          <w:proofErr w:type="spellEnd"/>
          <w:r w:rsidRPr="00985DBB">
            <w:rPr>
              <w:rFonts w:ascii="Cambria" w:hAnsi="Cambria"/>
            </w:rPr>
            <w:t xml:space="preserve">, A. </w:t>
          </w:r>
          <w:proofErr w:type="spellStart"/>
          <w:r w:rsidRPr="00985DBB">
            <w:rPr>
              <w:rFonts w:ascii="Cambria" w:hAnsi="Cambria"/>
            </w:rPr>
            <w:t>zainuri</w:t>
          </w:r>
          <w:proofErr w:type="spellEnd"/>
          <w:r w:rsidRPr="00985DBB">
            <w:rPr>
              <w:rFonts w:ascii="Cambria" w:hAnsi="Cambria"/>
            </w:rPr>
            <w:t xml:space="preserve">. (2022).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di Indonesia Mohamad. </w:t>
          </w:r>
          <w:r w:rsidRPr="00985DBB">
            <w:rPr>
              <w:rFonts w:ascii="Cambria" w:hAnsi="Cambria"/>
              <w:i/>
              <w:iCs/>
            </w:rPr>
            <w:t>Religions</w:t>
          </w:r>
          <w:r w:rsidRPr="00985DBB">
            <w:rPr>
              <w:rFonts w:ascii="Cambria" w:hAnsi="Cambria"/>
            </w:rPr>
            <w:t xml:space="preserve">, </w:t>
          </w:r>
          <w:r w:rsidRPr="00985DBB">
            <w:rPr>
              <w:rFonts w:ascii="Cambria" w:hAnsi="Cambria"/>
              <w:i/>
              <w:iCs/>
            </w:rPr>
            <w:t>13</w:t>
          </w:r>
          <w:r w:rsidRPr="00985DBB">
            <w:rPr>
              <w:rFonts w:ascii="Cambria" w:hAnsi="Cambria"/>
            </w:rPr>
            <w:t xml:space="preserve">(5), 451. </w:t>
          </w:r>
          <w:proofErr w:type="spellStart"/>
          <w:r w:rsidRPr="00985DBB">
            <w:rPr>
              <w:rFonts w:ascii="Cambria" w:hAnsi="Cambria"/>
            </w:rPr>
            <w:t>Diambil</w:t>
          </w:r>
          <w:proofErr w:type="spellEnd"/>
          <w:r w:rsidRPr="00985DBB">
            <w:rPr>
              <w:rFonts w:ascii="Cambria" w:hAnsi="Cambria"/>
            </w:rPr>
            <w:t xml:space="preserve"> </w:t>
          </w:r>
          <w:proofErr w:type="spellStart"/>
          <w:r w:rsidRPr="00985DBB">
            <w:rPr>
              <w:rFonts w:ascii="Cambria" w:hAnsi="Cambria"/>
            </w:rPr>
            <w:t>dari</w:t>
          </w:r>
          <w:proofErr w:type="spellEnd"/>
          <w:r w:rsidRPr="00985DBB">
            <w:rPr>
              <w:rFonts w:ascii="Cambria" w:hAnsi="Cambria"/>
            </w:rPr>
            <w:t xml:space="preserve"> http://jurnal.radenfatah.ac.id/index.php/intizar/article/download/5640/3010/</w:t>
          </w:r>
        </w:p>
        <w:p w14:paraId="1696AC11" w14:textId="77777777" w:rsidR="004314EC" w:rsidRPr="00985DBB" w:rsidRDefault="004314EC" w:rsidP="00985DBB">
          <w:pPr>
            <w:spacing w:line="276" w:lineRule="auto"/>
            <w:ind w:left="284" w:hanging="764"/>
            <w:jc w:val="both"/>
            <w:divId w:val="1092899863"/>
            <w:rPr>
              <w:rFonts w:ascii="Cambria" w:hAnsi="Cambria"/>
            </w:rPr>
          </w:pPr>
          <w:r w:rsidRPr="00985DBB">
            <w:rPr>
              <w:rFonts w:ascii="Cambria" w:hAnsi="Cambria"/>
            </w:rPr>
            <w:t xml:space="preserve">Handayani, L., &amp; Arifin, I. (2022). </w:t>
          </w:r>
          <w:proofErr w:type="spellStart"/>
          <w:r w:rsidRPr="00985DBB">
            <w:rPr>
              <w:rFonts w:ascii="Cambria" w:hAnsi="Cambria"/>
            </w:rPr>
            <w:t>Implementasi</w:t>
          </w:r>
          <w:proofErr w:type="spellEnd"/>
          <w:r w:rsidRPr="00985DBB">
            <w:rPr>
              <w:rFonts w:ascii="Cambria" w:hAnsi="Cambria"/>
            </w:rPr>
            <w:t xml:space="preserve"> </w:t>
          </w:r>
          <w:proofErr w:type="spellStart"/>
          <w:r w:rsidRPr="00985DBB">
            <w:rPr>
              <w:rFonts w:ascii="Cambria" w:hAnsi="Cambria"/>
            </w:rPr>
            <w:t>Pembelajaran</w:t>
          </w:r>
          <w:proofErr w:type="spellEnd"/>
          <w:r w:rsidRPr="00985DBB">
            <w:rPr>
              <w:rFonts w:ascii="Cambria" w:hAnsi="Cambria"/>
            </w:rPr>
            <w:t xml:space="preserve"> </w:t>
          </w:r>
          <w:proofErr w:type="spellStart"/>
          <w:r w:rsidRPr="00985DBB">
            <w:rPr>
              <w:rFonts w:ascii="Cambria" w:hAnsi="Cambria"/>
            </w:rPr>
            <w:t>Aswaja</w:t>
          </w:r>
          <w:proofErr w:type="spellEnd"/>
          <w:r w:rsidRPr="00985DBB">
            <w:rPr>
              <w:rFonts w:ascii="Cambria" w:hAnsi="Cambria"/>
            </w:rPr>
            <w:t xml:space="preserve"> Nu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Membentuk</w:t>
          </w:r>
          <w:proofErr w:type="spellEnd"/>
          <w:r w:rsidRPr="00985DBB">
            <w:rPr>
              <w:rFonts w:ascii="Cambria" w:hAnsi="Cambria"/>
            </w:rPr>
            <w:t xml:space="preserve"> </w:t>
          </w:r>
          <w:proofErr w:type="spellStart"/>
          <w:r w:rsidRPr="00985DBB">
            <w:rPr>
              <w:rFonts w:ascii="Cambria" w:hAnsi="Cambria"/>
            </w:rPr>
            <w:t>Perilaku</w:t>
          </w:r>
          <w:proofErr w:type="spellEnd"/>
          <w:r w:rsidRPr="00985DBB">
            <w:rPr>
              <w:rFonts w:ascii="Cambria" w:hAnsi="Cambria"/>
            </w:rPr>
            <w:t xml:space="preserve"> </w:t>
          </w:r>
          <w:proofErr w:type="spellStart"/>
          <w:r w:rsidRPr="00985DBB">
            <w:rPr>
              <w:rFonts w:ascii="Cambria" w:hAnsi="Cambria"/>
            </w:rPr>
            <w:t>Keagamaan</w:t>
          </w:r>
          <w:proofErr w:type="spellEnd"/>
          <w:r w:rsidRPr="00985DBB">
            <w:rPr>
              <w:rFonts w:ascii="Cambria" w:hAnsi="Cambria"/>
            </w:rPr>
            <w:t xml:space="preserve"> </w:t>
          </w:r>
          <w:proofErr w:type="spellStart"/>
          <w:r w:rsidRPr="00985DBB">
            <w:rPr>
              <w:rFonts w:ascii="Cambria" w:hAnsi="Cambria"/>
            </w:rPr>
            <w:t>Siswa</w:t>
          </w:r>
          <w:proofErr w:type="spellEnd"/>
          <w:r w:rsidRPr="00985DBB">
            <w:rPr>
              <w:rFonts w:ascii="Cambria" w:hAnsi="Cambria"/>
            </w:rPr>
            <w:t xml:space="preserve">. </w:t>
          </w:r>
          <w:r w:rsidRPr="00985DBB">
            <w:rPr>
              <w:rFonts w:ascii="Cambria" w:hAnsi="Cambria"/>
              <w:i/>
              <w:iCs/>
            </w:rPr>
            <w:t>Kuttab</w:t>
          </w:r>
          <w:r w:rsidRPr="00985DBB">
            <w:rPr>
              <w:rFonts w:ascii="Cambria" w:hAnsi="Cambria"/>
            </w:rPr>
            <w:t xml:space="preserve">, </w:t>
          </w:r>
          <w:r w:rsidRPr="00985DBB">
            <w:rPr>
              <w:rFonts w:ascii="Cambria" w:hAnsi="Cambria"/>
              <w:i/>
              <w:iCs/>
            </w:rPr>
            <w:t>6</w:t>
          </w:r>
          <w:r w:rsidRPr="00985DBB">
            <w:rPr>
              <w:rFonts w:ascii="Cambria" w:hAnsi="Cambria"/>
            </w:rPr>
            <w:t>(1), 71. https://doi.org/10.30736/ktb.v6i1.781</w:t>
          </w:r>
        </w:p>
        <w:p w14:paraId="2D53CA30" w14:textId="77777777" w:rsidR="004314EC" w:rsidRPr="00985DBB" w:rsidRDefault="004314EC" w:rsidP="00985DBB">
          <w:pPr>
            <w:spacing w:line="276" w:lineRule="auto"/>
            <w:ind w:left="284" w:hanging="764"/>
            <w:jc w:val="both"/>
            <w:divId w:val="236401201"/>
            <w:rPr>
              <w:rFonts w:ascii="Cambria" w:hAnsi="Cambria"/>
            </w:rPr>
          </w:pPr>
          <w:r w:rsidRPr="00985DBB">
            <w:rPr>
              <w:rFonts w:ascii="Cambria" w:hAnsi="Cambria"/>
            </w:rPr>
            <w:t xml:space="preserve">Haris, A. (2022). PERAN GURU DALAM MEMBANGUN MODERASI BERAGAMA DI SMAN 5 KOTA TASIKMALAYA. </w:t>
          </w:r>
          <w:r w:rsidRPr="00985DBB">
            <w:rPr>
              <w:rFonts w:ascii="Cambria" w:hAnsi="Cambria"/>
              <w:i/>
              <w:iCs/>
            </w:rPr>
            <w:t xml:space="preserve">INTEGRATIF; </w:t>
          </w:r>
          <w:proofErr w:type="spellStart"/>
          <w:r w:rsidRPr="00985DBB">
            <w:rPr>
              <w:rFonts w:ascii="Cambria" w:hAnsi="Cambria"/>
              <w:i/>
              <w:iCs/>
            </w:rPr>
            <w:t>Jurnal</w:t>
          </w:r>
          <w:proofErr w:type="spellEnd"/>
          <w:r w:rsidRPr="00985DBB">
            <w:rPr>
              <w:rFonts w:ascii="Cambria" w:hAnsi="Cambria"/>
              <w:i/>
              <w:iCs/>
            </w:rPr>
            <w:t xml:space="preserve"> Magister </w:t>
          </w:r>
          <w:proofErr w:type="spellStart"/>
          <w:r w:rsidRPr="00985DBB">
            <w:rPr>
              <w:rFonts w:ascii="Cambria" w:hAnsi="Cambria"/>
              <w:i/>
              <w:iCs/>
            </w:rPr>
            <w:t>Pendidikan</w:t>
          </w:r>
          <w:proofErr w:type="spellEnd"/>
          <w:r w:rsidRPr="00985DBB">
            <w:rPr>
              <w:rFonts w:ascii="Cambria" w:hAnsi="Cambria"/>
              <w:i/>
              <w:iCs/>
            </w:rPr>
            <w:t xml:space="preserve"> Agama Islam</w:t>
          </w:r>
          <w:r w:rsidRPr="00985DBB">
            <w:rPr>
              <w:rFonts w:ascii="Cambria" w:hAnsi="Cambria"/>
            </w:rPr>
            <w:t xml:space="preserve">, </w:t>
          </w:r>
          <w:r w:rsidRPr="00985DBB">
            <w:rPr>
              <w:rFonts w:ascii="Cambria" w:hAnsi="Cambria"/>
              <w:i/>
              <w:iCs/>
            </w:rPr>
            <w:t>1</w:t>
          </w:r>
          <w:r w:rsidRPr="00985DBB">
            <w:rPr>
              <w:rFonts w:ascii="Cambria" w:hAnsi="Cambria"/>
            </w:rPr>
            <w:t>(1), 19–25.</w:t>
          </w:r>
        </w:p>
        <w:p w14:paraId="02806E41" w14:textId="77777777" w:rsidR="004314EC" w:rsidRPr="00985DBB" w:rsidRDefault="004314EC" w:rsidP="00985DBB">
          <w:pPr>
            <w:spacing w:line="276" w:lineRule="auto"/>
            <w:ind w:left="284" w:hanging="764"/>
            <w:jc w:val="both"/>
            <w:divId w:val="145366439"/>
            <w:rPr>
              <w:rFonts w:ascii="Cambria" w:hAnsi="Cambria"/>
            </w:rPr>
          </w:pPr>
          <w:r w:rsidRPr="00985DBB">
            <w:rPr>
              <w:rFonts w:ascii="Cambria" w:hAnsi="Cambria"/>
            </w:rPr>
            <w:lastRenderedPageBreak/>
            <w:t xml:space="preserve">Haryani, E. (2020). </w:t>
          </w:r>
          <w:proofErr w:type="spellStart"/>
          <w:r w:rsidRPr="00985DBB">
            <w:rPr>
              <w:rFonts w:ascii="Cambria" w:hAnsi="Cambria"/>
            </w:rPr>
            <w:t>Pendidikan</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w:t>
          </w:r>
          <w:proofErr w:type="spellStart"/>
          <w:r w:rsidRPr="00985DBB">
            <w:rPr>
              <w:rFonts w:ascii="Cambria" w:hAnsi="Cambria"/>
            </w:rPr>
            <w:t>Untuk</w:t>
          </w:r>
          <w:proofErr w:type="spellEnd"/>
          <w:r w:rsidRPr="00985DBB">
            <w:rPr>
              <w:rFonts w:ascii="Cambria" w:hAnsi="Cambria"/>
            </w:rPr>
            <w:t xml:space="preserve"> </w:t>
          </w:r>
          <w:proofErr w:type="spellStart"/>
          <w:r w:rsidRPr="00985DBB">
            <w:rPr>
              <w:rFonts w:ascii="Cambria" w:hAnsi="Cambria"/>
            </w:rPr>
            <w:t>Generasi</w:t>
          </w:r>
          <w:proofErr w:type="spellEnd"/>
          <w:r w:rsidRPr="00985DBB">
            <w:rPr>
              <w:rFonts w:ascii="Cambria" w:hAnsi="Cambria"/>
            </w:rPr>
            <w:t xml:space="preserve"> Milenia: Studi Kasus Lone Wolf” Pada Anak di Medan. </w:t>
          </w:r>
          <w:r w:rsidRPr="00985DBB">
            <w:rPr>
              <w:rFonts w:ascii="Cambria" w:hAnsi="Cambria"/>
              <w:i/>
              <w:iCs/>
            </w:rPr>
            <w:t xml:space="preserve">EDUKASI: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Penelitian</w:t>
          </w:r>
          <w:proofErr w:type="spellEnd"/>
          <w:r w:rsidRPr="00985DBB">
            <w:rPr>
              <w:rFonts w:ascii="Cambria" w:hAnsi="Cambria"/>
              <w:i/>
              <w:iCs/>
            </w:rPr>
            <w:t xml:space="preserve"> </w:t>
          </w:r>
          <w:proofErr w:type="spellStart"/>
          <w:r w:rsidRPr="00985DBB">
            <w:rPr>
              <w:rFonts w:ascii="Cambria" w:hAnsi="Cambria"/>
              <w:i/>
              <w:iCs/>
            </w:rPr>
            <w:t>Pendidikan</w:t>
          </w:r>
          <w:proofErr w:type="spellEnd"/>
          <w:r w:rsidRPr="00985DBB">
            <w:rPr>
              <w:rFonts w:ascii="Cambria" w:hAnsi="Cambria"/>
              <w:i/>
              <w:iCs/>
            </w:rPr>
            <w:t xml:space="preserve"> Agama dan Keagamaan</w:t>
          </w:r>
          <w:r w:rsidRPr="00985DBB">
            <w:rPr>
              <w:rFonts w:ascii="Cambria" w:hAnsi="Cambria"/>
            </w:rPr>
            <w:t xml:space="preserve">, </w:t>
          </w:r>
          <w:r w:rsidRPr="00985DBB">
            <w:rPr>
              <w:rFonts w:ascii="Cambria" w:hAnsi="Cambria"/>
              <w:i/>
              <w:iCs/>
            </w:rPr>
            <w:t>18</w:t>
          </w:r>
          <w:r w:rsidRPr="00985DBB">
            <w:rPr>
              <w:rFonts w:ascii="Cambria" w:hAnsi="Cambria"/>
            </w:rPr>
            <w:t>(2), 145–158. https://doi.org/10.32729/edukasi.v18i2.710</w:t>
          </w:r>
        </w:p>
        <w:p w14:paraId="14126CC9" w14:textId="77777777" w:rsidR="004314EC" w:rsidRPr="00985DBB" w:rsidRDefault="004314EC" w:rsidP="00985DBB">
          <w:pPr>
            <w:spacing w:line="276" w:lineRule="auto"/>
            <w:ind w:left="284" w:hanging="764"/>
            <w:jc w:val="both"/>
            <w:divId w:val="1381126701"/>
            <w:rPr>
              <w:rFonts w:ascii="Cambria" w:hAnsi="Cambria"/>
            </w:rPr>
          </w:pPr>
          <w:r w:rsidRPr="00985DBB">
            <w:rPr>
              <w:rFonts w:ascii="Cambria" w:hAnsi="Cambria"/>
            </w:rPr>
            <w:t xml:space="preserve">Kementerian Agama RI. (2019). </w:t>
          </w:r>
          <w:r w:rsidRPr="00985DBB">
            <w:rPr>
              <w:rFonts w:ascii="Cambria" w:hAnsi="Cambria"/>
              <w:i/>
              <w:iCs/>
            </w:rPr>
            <w:t xml:space="preserve">Tanya </w:t>
          </w:r>
          <w:proofErr w:type="spellStart"/>
          <w:r w:rsidRPr="00985DBB">
            <w:rPr>
              <w:rFonts w:ascii="Cambria" w:hAnsi="Cambria"/>
              <w:i/>
              <w:iCs/>
            </w:rPr>
            <w:t>Jawab</w:t>
          </w:r>
          <w:proofErr w:type="spellEnd"/>
          <w:r w:rsidRPr="00985DBB">
            <w:rPr>
              <w:rFonts w:ascii="Cambria" w:hAnsi="Cambria"/>
              <w:i/>
              <w:iCs/>
            </w:rPr>
            <w:t xml:space="preserve"> </w:t>
          </w:r>
          <w:proofErr w:type="spellStart"/>
          <w:r w:rsidRPr="00985DBB">
            <w:rPr>
              <w:rFonts w:ascii="Cambria" w:hAnsi="Cambria"/>
              <w:i/>
              <w:iCs/>
            </w:rPr>
            <w:t>Moderasi</w:t>
          </w:r>
          <w:proofErr w:type="spellEnd"/>
          <w:r w:rsidRPr="00985DBB">
            <w:rPr>
              <w:rFonts w:ascii="Cambria" w:hAnsi="Cambria"/>
              <w:i/>
              <w:iCs/>
            </w:rPr>
            <w:t xml:space="preserve"> </w:t>
          </w:r>
          <w:proofErr w:type="spellStart"/>
          <w:r w:rsidRPr="00985DBB">
            <w:rPr>
              <w:rFonts w:ascii="Cambria" w:hAnsi="Cambria"/>
              <w:i/>
              <w:iCs/>
            </w:rPr>
            <w:t>Beragama</w:t>
          </w:r>
          <w:proofErr w:type="spellEnd"/>
          <w:r w:rsidRPr="00985DBB">
            <w:rPr>
              <w:rFonts w:ascii="Cambria" w:hAnsi="Cambria"/>
            </w:rPr>
            <w:t xml:space="preserve">. </w:t>
          </w:r>
          <w:proofErr w:type="spellStart"/>
          <w:r w:rsidRPr="00985DBB">
            <w:rPr>
              <w:rFonts w:ascii="Cambria" w:hAnsi="Cambria"/>
            </w:rPr>
            <w:t>Badan</w:t>
          </w:r>
          <w:proofErr w:type="spellEnd"/>
          <w:r w:rsidRPr="00985DBB">
            <w:rPr>
              <w:rFonts w:ascii="Cambria" w:hAnsi="Cambria"/>
            </w:rPr>
            <w:t xml:space="preserve"> </w:t>
          </w:r>
          <w:proofErr w:type="spellStart"/>
          <w:r w:rsidRPr="00985DBB">
            <w:rPr>
              <w:rFonts w:ascii="Cambria" w:hAnsi="Cambria"/>
            </w:rPr>
            <w:t>Litbang</w:t>
          </w:r>
          <w:proofErr w:type="spellEnd"/>
          <w:r w:rsidRPr="00985DBB">
            <w:rPr>
              <w:rFonts w:ascii="Cambria" w:hAnsi="Cambria"/>
            </w:rPr>
            <w:t xml:space="preserve"> </w:t>
          </w:r>
          <w:proofErr w:type="spellStart"/>
          <w:r w:rsidRPr="00985DBB">
            <w:rPr>
              <w:rFonts w:ascii="Cambria" w:hAnsi="Cambria"/>
            </w:rPr>
            <w:t>dan</w:t>
          </w:r>
          <w:proofErr w:type="spellEnd"/>
          <w:r w:rsidRPr="00985DBB">
            <w:rPr>
              <w:rFonts w:ascii="Cambria" w:hAnsi="Cambria"/>
            </w:rPr>
            <w:t xml:space="preserve"> </w:t>
          </w:r>
          <w:proofErr w:type="spellStart"/>
          <w:r w:rsidRPr="00985DBB">
            <w:rPr>
              <w:rFonts w:ascii="Cambria" w:hAnsi="Cambria"/>
            </w:rPr>
            <w:t>Diklat</w:t>
          </w:r>
          <w:proofErr w:type="spellEnd"/>
          <w:r w:rsidRPr="00985DBB">
            <w:rPr>
              <w:rFonts w:ascii="Cambria" w:hAnsi="Cambria"/>
            </w:rPr>
            <w:t xml:space="preserve"> </w:t>
          </w:r>
          <w:proofErr w:type="spellStart"/>
          <w:r w:rsidRPr="00985DBB">
            <w:rPr>
              <w:rFonts w:ascii="Cambria" w:hAnsi="Cambria"/>
            </w:rPr>
            <w:t>Kementerian</w:t>
          </w:r>
          <w:proofErr w:type="spellEnd"/>
          <w:r w:rsidRPr="00985DBB">
            <w:rPr>
              <w:rFonts w:ascii="Cambria" w:hAnsi="Cambria"/>
            </w:rPr>
            <w:t xml:space="preserve"> Agama RI.</w:t>
          </w:r>
        </w:p>
        <w:p w14:paraId="21E42534" w14:textId="77777777" w:rsidR="004314EC" w:rsidRPr="00985DBB" w:rsidRDefault="004314EC" w:rsidP="00985DBB">
          <w:pPr>
            <w:spacing w:line="276" w:lineRule="auto"/>
            <w:ind w:left="284" w:hanging="764"/>
            <w:jc w:val="both"/>
            <w:divId w:val="323902541"/>
            <w:rPr>
              <w:rFonts w:ascii="Cambria" w:hAnsi="Cambria"/>
            </w:rPr>
          </w:pPr>
          <w:r w:rsidRPr="00985DBB">
            <w:rPr>
              <w:rFonts w:ascii="Cambria" w:hAnsi="Cambria"/>
            </w:rPr>
            <w:t xml:space="preserve">Maarif, A. S. (2019). </w:t>
          </w:r>
          <w:proofErr w:type="spellStart"/>
          <w:r w:rsidRPr="00985DBB">
            <w:rPr>
              <w:rFonts w:ascii="Cambria" w:hAnsi="Cambria"/>
              <w:i/>
              <w:iCs/>
            </w:rPr>
            <w:t>Nahdlatul</w:t>
          </w:r>
          <w:proofErr w:type="spellEnd"/>
          <w:r w:rsidRPr="00985DBB">
            <w:rPr>
              <w:rFonts w:ascii="Cambria" w:hAnsi="Cambria"/>
              <w:i/>
              <w:iCs/>
            </w:rPr>
            <w:t xml:space="preserve"> </w:t>
          </w:r>
          <w:proofErr w:type="spellStart"/>
          <w:r w:rsidRPr="00985DBB">
            <w:rPr>
              <w:rFonts w:ascii="Cambria" w:hAnsi="Cambria"/>
              <w:i/>
              <w:iCs/>
            </w:rPr>
            <w:t>Ulama</w:t>
          </w:r>
          <w:proofErr w:type="spellEnd"/>
          <w:r w:rsidRPr="00985DBB">
            <w:rPr>
              <w:rFonts w:ascii="Cambria" w:hAnsi="Cambria"/>
              <w:i/>
              <w:iCs/>
            </w:rPr>
            <w:t xml:space="preserve">: Islam, </w:t>
          </w:r>
          <w:proofErr w:type="spellStart"/>
          <w:r w:rsidRPr="00985DBB">
            <w:rPr>
              <w:rFonts w:ascii="Cambria" w:hAnsi="Cambria"/>
              <w:i/>
              <w:iCs/>
            </w:rPr>
            <w:t>Kebangsaan</w:t>
          </w:r>
          <w:proofErr w:type="spellEnd"/>
          <w:r w:rsidRPr="00985DBB">
            <w:rPr>
              <w:rFonts w:ascii="Cambria" w:hAnsi="Cambria"/>
              <w:i/>
              <w:iCs/>
            </w:rPr>
            <w:t xml:space="preserve">, </w:t>
          </w:r>
          <w:proofErr w:type="spellStart"/>
          <w:r w:rsidRPr="00985DBB">
            <w:rPr>
              <w:rFonts w:ascii="Cambria" w:hAnsi="Cambria"/>
              <w:i/>
              <w:iCs/>
            </w:rPr>
            <w:t>dan</w:t>
          </w:r>
          <w:proofErr w:type="spellEnd"/>
          <w:r w:rsidRPr="00985DBB">
            <w:rPr>
              <w:rFonts w:ascii="Cambria" w:hAnsi="Cambria"/>
              <w:i/>
              <w:iCs/>
            </w:rPr>
            <w:t xml:space="preserve"> </w:t>
          </w:r>
          <w:proofErr w:type="spellStart"/>
          <w:r w:rsidRPr="00985DBB">
            <w:rPr>
              <w:rFonts w:ascii="Cambria" w:hAnsi="Cambria"/>
              <w:i/>
              <w:iCs/>
            </w:rPr>
            <w:t>Kemanusiaan</w:t>
          </w:r>
          <w:proofErr w:type="spellEnd"/>
          <w:r w:rsidRPr="00985DBB">
            <w:rPr>
              <w:rFonts w:ascii="Cambria" w:hAnsi="Cambria"/>
            </w:rPr>
            <w:t xml:space="preserve">. Yogyakarta: </w:t>
          </w:r>
          <w:proofErr w:type="spellStart"/>
          <w:r w:rsidRPr="00985DBB">
            <w:rPr>
              <w:rFonts w:ascii="Cambria" w:hAnsi="Cambria"/>
            </w:rPr>
            <w:t>Pustaka</w:t>
          </w:r>
          <w:proofErr w:type="spellEnd"/>
          <w:r w:rsidRPr="00985DBB">
            <w:rPr>
              <w:rFonts w:ascii="Cambria" w:hAnsi="Cambria"/>
            </w:rPr>
            <w:t xml:space="preserve"> </w:t>
          </w:r>
          <w:proofErr w:type="spellStart"/>
          <w:r w:rsidRPr="00985DBB">
            <w:rPr>
              <w:rFonts w:ascii="Cambria" w:hAnsi="Cambria"/>
            </w:rPr>
            <w:t>Pelajar</w:t>
          </w:r>
          <w:proofErr w:type="spellEnd"/>
          <w:r w:rsidRPr="00985DBB">
            <w:rPr>
              <w:rFonts w:ascii="Cambria" w:hAnsi="Cambria"/>
            </w:rPr>
            <w:t>.</w:t>
          </w:r>
        </w:p>
        <w:p w14:paraId="4873FFA0" w14:textId="77777777" w:rsidR="004314EC" w:rsidRPr="00985DBB" w:rsidRDefault="004314EC" w:rsidP="00985DBB">
          <w:pPr>
            <w:spacing w:line="276" w:lineRule="auto"/>
            <w:ind w:left="284" w:hanging="764"/>
            <w:jc w:val="both"/>
            <w:divId w:val="643244657"/>
            <w:rPr>
              <w:rFonts w:ascii="Cambria" w:hAnsi="Cambria"/>
            </w:rPr>
          </w:pPr>
          <w:proofErr w:type="spellStart"/>
          <w:r w:rsidRPr="00985DBB">
            <w:rPr>
              <w:rFonts w:ascii="Cambria" w:hAnsi="Cambria"/>
            </w:rPr>
            <w:t>Mubarok</w:t>
          </w:r>
          <w:proofErr w:type="spellEnd"/>
          <w:r w:rsidRPr="00985DBB">
            <w:rPr>
              <w:rFonts w:ascii="Cambria" w:hAnsi="Cambria"/>
            </w:rPr>
            <w:t xml:space="preserve">, A. R., &amp; Sunarto, S. (2024).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di Era Digital: </w:t>
          </w:r>
          <w:proofErr w:type="spellStart"/>
          <w:r w:rsidRPr="00985DBB">
            <w:rPr>
              <w:rFonts w:ascii="Cambria" w:hAnsi="Cambria"/>
            </w:rPr>
            <w:t>Tantangan</w:t>
          </w:r>
          <w:proofErr w:type="spellEnd"/>
          <w:r w:rsidRPr="00985DBB">
            <w:rPr>
              <w:rFonts w:ascii="Cambria" w:hAnsi="Cambria"/>
            </w:rPr>
            <w:t xml:space="preserve"> </w:t>
          </w:r>
          <w:proofErr w:type="spellStart"/>
          <w:r w:rsidRPr="00985DBB">
            <w:rPr>
              <w:rFonts w:ascii="Cambria" w:hAnsi="Cambria"/>
            </w:rPr>
            <w:t>dan</w:t>
          </w:r>
          <w:proofErr w:type="spellEnd"/>
          <w:r w:rsidRPr="00985DBB">
            <w:rPr>
              <w:rFonts w:ascii="Cambria" w:hAnsi="Cambria"/>
            </w:rPr>
            <w:t xml:space="preserve"> </w:t>
          </w:r>
          <w:proofErr w:type="spellStart"/>
          <w:r w:rsidRPr="00985DBB">
            <w:rPr>
              <w:rFonts w:ascii="Cambria" w:hAnsi="Cambria"/>
            </w:rPr>
            <w:t>Peluang</w:t>
          </w:r>
          <w:proofErr w:type="spellEnd"/>
          <w:r w:rsidRPr="00985DBB">
            <w:rPr>
              <w:rFonts w:ascii="Cambria" w:hAnsi="Cambria"/>
            </w:rPr>
            <w:t xml:space="preserve">. </w:t>
          </w:r>
          <w:r w:rsidRPr="00985DBB">
            <w:rPr>
              <w:rFonts w:ascii="Cambria" w:hAnsi="Cambria"/>
              <w:i/>
              <w:iCs/>
            </w:rPr>
            <w:t>Journal of Islamic Communication Studies</w:t>
          </w:r>
          <w:r w:rsidRPr="00985DBB">
            <w:rPr>
              <w:rFonts w:ascii="Cambria" w:hAnsi="Cambria"/>
            </w:rPr>
            <w:t>.</w:t>
          </w:r>
        </w:p>
        <w:p w14:paraId="25227EC2" w14:textId="77777777" w:rsidR="004314EC" w:rsidRPr="00985DBB" w:rsidRDefault="004314EC" w:rsidP="00985DBB">
          <w:pPr>
            <w:spacing w:line="276" w:lineRule="auto"/>
            <w:ind w:left="284" w:hanging="764"/>
            <w:jc w:val="both"/>
            <w:divId w:val="1836340373"/>
            <w:rPr>
              <w:rFonts w:ascii="Cambria" w:hAnsi="Cambria"/>
            </w:rPr>
          </w:pPr>
          <w:proofErr w:type="spellStart"/>
          <w:r w:rsidRPr="00985DBB">
            <w:rPr>
              <w:rFonts w:ascii="Cambria" w:hAnsi="Cambria"/>
            </w:rPr>
            <w:t>Mubarok</w:t>
          </w:r>
          <w:proofErr w:type="spellEnd"/>
          <w:r w:rsidRPr="00985DBB">
            <w:rPr>
              <w:rFonts w:ascii="Cambria" w:hAnsi="Cambria"/>
            </w:rPr>
            <w:t xml:space="preserve">, A. Z. S., </w:t>
          </w:r>
          <w:proofErr w:type="spellStart"/>
          <w:r w:rsidRPr="00985DBB">
            <w:rPr>
              <w:rFonts w:ascii="Cambria" w:hAnsi="Cambria"/>
            </w:rPr>
            <w:t>Rakhmat</w:t>
          </w:r>
          <w:proofErr w:type="spellEnd"/>
          <w:r w:rsidRPr="00985DBB">
            <w:rPr>
              <w:rFonts w:ascii="Cambria" w:hAnsi="Cambria"/>
            </w:rPr>
            <w:t xml:space="preserve">, A. T., Rasyid, A. F., Saepulmilah, C., &amp; </w:t>
          </w:r>
          <w:proofErr w:type="spellStart"/>
          <w:r w:rsidRPr="00985DBB">
            <w:rPr>
              <w:rFonts w:ascii="Cambria" w:hAnsi="Cambria"/>
            </w:rPr>
            <w:t>Saepuloh</w:t>
          </w:r>
          <w:proofErr w:type="spellEnd"/>
          <w:r w:rsidRPr="00985DBB">
            <w:rPr>
              <w:rFonts w:ascii="Cambria" w:hAnsi="Cambria"/>
            </w:rPr>
            <w:t xml:space="preserve">, A. (2020). </w:t>
          </w:r>
          <w:proofErr w:type="spellStart"/>
          <w:r w:rsidRPr="00985DBB">
            <w:rPr>
              <w:rFonts w:ascii="Cambria" w:hAnsi="Cambria"/>
              <w:i/>
              <w:iCs/>
            </w:rPr>
            <w:t>Pendidikan</w:t>
          </w:r>
          <w:proofErr w:type="spellEnd"/>
          <w:r w:rsidRPr="00985DBB">
            <w:rPr>
              <w:rFonts w:ascii="Cambria" w:hAnsi="Cambria"/>
              <w:i/>
              <w:iCs/>
            </w:rPr>
            <w:t xml:space="preserve"> agama Islam : </w:t>
          </w:r>
          <w:proofErr w:type="spellStart"/>
          <w:r w:rsidRPr="00985DBB">
            <w:rPr>
              <w:rFonts w:ascii="Cambria" w:hAnsi="Cambria"/>
              <w:i/>
              <w:iCs/>
            </w:rPr>
            <w:t>mengembangkan</w:t>
          </w:r>
          <w:proofErr w:type="spellEnd"/>
          <w:r w:rsidRPr="00985DBB">
            <w:rPr>
              <w:rFonts w:ascii="Cambria" w:hAnsi="Cambria"/>
              <w:i/>
              <w:iCs/>
            </w:rPr>
            <w:t xml:space="preserve"> </w:t>
          </w:r>
          <w:proofErr w:type="spellStart"/>
          <w:r w:rsidRPr="00985DBB">
            <w:rPr>
              <w:rFonts w:ascii="Cambria" w:hAnsi="Cambria"/>
              <w:i/>
              <w:iCs/>
            </w:rPr>
            <w:t>moderasi</w:t>
          </w:r>
          <w:proofErr w:type="spellEnd"/>
          <w:r w:rsidRPr="00985DBB">
            <w:rPr>
              <w:rFonts w:ascii="Cambria" w:hAnsi="Cambria"/>
              <w:i/>
              <w:iCs/>
            </w:rPr>
            <w:t xml:space="preserve"> </w:t>
          </w:r>
          <w:proofErr w:type="spellStart"/>
          <w:r w:rsidRPr="00985DBB">
            <w:rPr>
              <w:rFonts w:ascii="Cambria" w:hAnsi="Cambria"/>
              <w:i/>
              <w:iCs/>
            </w:rPr>
            <w:t>beragama</w:t>
          </w:r>
          <w:proofErr w:type="spellEnd"/>
          <w:r w:rsidRPr="00985DBB">
            <w:rPr>
              <w:rFonts w:ascii="Cambria" w:hAnsi="Cambria"/>
              <w:i/>
              <w:iCs/>
            </w:rPr>
            <w:t xml:space="preserve"> </w:t>
          </w:r>
          <w:proofErr w:type="spellStart"/>
          <w:r w:rsidRPr="00985DBB">
            <w:rPr>
              <w:rFonts w:ascii="Cambria" w:hAnsi="Cambria"/>
              <w:i/>
              <w:iCs/>
            </w:rPr>
            <w:t>dalam</w:t>
          </w:r>
          <w:proofErr w:type="spellEnd"/>
          <w:r w:rsidRPr="00985DBB">
            <w:rPr>
              <w:rFonts w:ascii="Cambria" w:hAnsi="Cambria"/>
              <w:i/>
              <w:iCs/>
            </w:rPr>
            <w:t xml:space="preserve"> </w:t>
          </w:r>
          <w:proofErr w:type="spellStart"/>
          <w:r w:rsidRPr="00985DBB">
            <w:rPr>
              <w:rFonts w:ascii="Cambria" w:hAnsi="Cambria"/>
              <w:i/>
              <w:iCs/>
            </w:rPr>
            <w:t>kehidupan</w:t>
          </w:r>
          <w:proofErr w:type="spellEnd"/>
          <w:r w:rsidRPr="00985DBB">
            <w:rPr>
              <w:rFonts w:ascii="Cambria" w:hAnsi="Cambria"/>
              <w:i/>
              <w:iCs/>
            </w:rPr>
            <w:t xml:space="preserve"> </w:t>
          </w:r>
          <w:proofErr w:type="spellStart"/>
          <w:r w:rsidRPr="00985DBB">
            <w:rPr>
              <w:rFonts w:ascii="Cambria" w:hAnsi="Cambria"/>
              <w:i/>
              <w:iCs/>
            </w:rPr>
            <w:t>berbangsa</w:t>
          </w:r>
          <w:proofErr w:type="spellEnd"/>
          <w:r w:rsidRPr="00985DBB">
            <w:rPr>
              <w:rFonts w:ascii="Cambria" w:hAnsi="Cambria"/>
              <w:i/>
              <w:iCs/>
            </w:rPr>
            <w:t xml:space="preserve"> </w:t>
          </w:r>
          <w:proofErr w:type="spellStart"/>
          <w:r w:rsidRPr="00985DBB">
            <w:rPr>
              <w:rFonts w:ascii="Cambria" w:hAnsi="Cambria"/>
              <w:i/>
              <w:iCs/>
            </w:rPr>
            <w:t>dan</w:t>
          </w:r>
          <w:proofErr w:type="spellEnd"/>
          <w:r w:rsidRPr="00985DBB">
            <w:rPr>
              <w:rFonts w:ascii="Cambria" w:hAnsi="Cambria"/>
              <w:i/>
              <w:iCs/>
            </w:rPr>
            <w:t xml:space="preserve"> </w:t>
          </w:r>
          <w:proofErr w:type="spellStart"/>
          <w:r w:rsidRPr="00985DBB">
            <w:rPr>
              <w:rFonts w:ascii="Cambria" w:hAnsi="Cambria"/>
              <w:i/>
              <w:iCs/>
            </w:rPr>
            <w:t>bernegara</w:t>
          </w:r>
          <w:proofErr w:type="spellEnd"/>
          <w:r w:rsidRPr="00985DBB">
            <w:rPr>
              <w:rFonts w:ascii="Cambria" w:hAnsi="Cambria"/>
            </w:rPr>
            <w:t xml:space="preserve">. Yogyakarta: </w:t>
          </w:r>
          <w:proofErr w:type="spellStart"/>
          <w:r w:rsidRPr="00985DBB">
            <w:rPr>
              <w:rFonts w:ascii="Cambria" w:hAnsi="Cambria"/>
            </w:rPr>
            <w:t>Galuh</w:t>
          </w:r>
          <w:proofErr w:type="spellEnd"/>
          <w:r w:rsidRPr="00985DBB">
            <w:rPr>
              <w:rFonts w:ascii="Cambria" w:hAnsi="Cambria"/>
            </w:rPr>
            <w:t xml:space="preserve"> </w:t>
          </w:r>
          <w:proofErr w:type="spellStart"/>
          <w:r w:rsidRPr="00985DBB">
            <w:rPr>
              <w:rFonts w:ascii="Cambria" w:hAnsi="Cambria"/>
            </w:rPr>
            <w:t>Nurani</w:t>
          </w:r>
          <w:proofErr w:type="spellEnd"/>
          <w:r w:rsidRPr="00985DBB">
            <w:rPr>
              <w:rFonts w:ascii="Cambria" w:hAnsi="Cambria"/>
            </w:rPr>
            <w:t>.</w:t>
          </w:r>
        </w:p>
        <w:p w14:paraId="3765A5F4" w14:textId="77777777" w:rsidR="004314EC" w:rsidRPr="00985DBB" w:rsidRDefault="004314EC" w:rsidP="00985DBB">
          <w:pPr>
            <w:spacing w:line="276" w:lineRule="auto"/>
            <w:ind w:left="284" w:hanging="764"/>
            <w:jc w:val="both"/>
            <w:divId w:val="1596786767"/>
            <w:rPr>
              <w:rFonts w:ascii="Cambria" w:hAnsi="Cambria"/>
            </w:rPr>
          </w:pPr>
          <w:proofErr w:type="spellStart"/>
          <w:r w:rsidRPr="00985DBB">
            <w:rPr>
              <w:rFonts w:ascii="Cambria" w:hAnsi="Cambria"/>
            </w:rPr>
            <w:t>Mudzakkir</w:t>
          </w:r>
          <w:proofErr w:type="spellEnd"/>
          <w:r w:rsidRPr="00985DBB">
            <w:rPr>
              <w:rFonts w:ascii="Cambria" w:hAnsi="Cambria"/>
            </w:rPr>
            <w:t xml:space="preserve">, A. (2017). </w:t>
          </w:r>
          <w:proofErr w:type="spellStart"/>
          <w:r w:rsidRPr="00985DBB">
            <w:rPr>
              <w:rFonts w:ascii="Cambria" w:hAnsi="Cambria"/>
            </w:rPr>
            <w:t>Konservatisme</w:t>
          </w:r>
          <w:proofErr w:type="spellEnd"/>
          <w:r w:rsidRPr="00985DBB">
            <w:rPr>
              <w:rFonts w:ascii="Cambria" w:hAnsi="Cambria"/>
            </w:rPr>
            <w:t xml:space="preserve"> Islam </w:t>
          </w:r>
          <w:proofErr w:type="spellStart"/>
          <w:r w:rsidRPr="00985DBB">
            <w:rPr>
              <w:rFonts w:ascii="Cambria" w:hAnsi="Cambria"/>
            </w:rPr>
            <w:t>dan</w:t>
          </w:r>
          <w:proofErr w:type="spellEnd"/>
          <w:r w:rsidRPr="00985DBB">
            <w:rPr>
              <w:rFonts w:ascii="Cambria" w:hAnsi="Cambria"/>
            </w:rPr>
            <w:t xml:space="preserve"> </w:t>
          </w:r>
          <w:proofErr w:type="spellStart"/>
          <w:r w:rsidRPr="00985DBB">
            <w:rPr>
              <w:rFonts w:ascii="Cambria" w:hAnsi="Cambria"/>
            </w:rPr>
            <w:t>Intoleransi</w:t>
          </w:r>
          <w:proofErr w:type="spellEnd"/>
          <w:r w:rsidRPr="00985DBB">
            <w:rPr>
              <w:rFonts w:ascii="Cambria" w:hAnsi="Cambria"/>
            </w:rPr>
            <w:t xml:space="preserve"> </w:t>
          </w:r>
          <w:proofErr w:type="spellStart"/>
          <w:r w:rsidRPr="00985DBB">
            <w:rPr>
              <w:rFonts w:ascii="Cambria" w:hAnsi="Cambria"/>
            </w:rPr>
            <w:t>Keagamaan</w:t>
          </w:r>
          <w:proofErr w:type="spellEnd"/>
          <w:r w:rsidRPr="00985DBB">
            <w:rPr>
              <w:rFonts w:ascii="Cambria" w:hAnsi="Cambria"/>
            </w:rPr>
            <w:t xml:space="preserve"> di </w:t>
          </w:r>
          <w:proofErr w:type="spellStart"/>
          <w:r w:rsidRPr="00985DBB">
            <w:rPr>
              <w:rFonts w:ascii="Cambria" w:hAnsi="Cambria"/>
            </w:rPr>
            <w:t>Tasikmalaya</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Multikultural</w:t>
          </w:r>
          <w:proofErr w:type="spellEnd"/>
          <w:r w:rsidRPr="00985DBB">
            <w:rPr>
              <w:rFonts w:ascii="Cambria" w:hAnsi="Cambria"/>
              <w:i/>
              <w:iCs/>
            </w:rPr>
            <w:t xml:space="preserve"> &amp; </w:t>
          </w:r>
          <w:proofErr w:type="spellStart"/>
          <w:r w:rsidRPr="00985DBB">
            <w:rPr>
              <w:rFonts w:ascii="Cambria" w:hAnsi="Cambria"/>
              <w:i/>
              <w:iCs/>
            </w:rPr>
            <w:t>Multireligius</w:t>
          </w:r>
          <w:proofErr w:type="spellEnd"/>
          <w:r w:rsidRPr="00985DBB">
            <w:rPr>
              <w:rFonts w:ascii="Cambria" w:hAnsi="Cambria"/>
            </w:rPr>
            <w:t xml:space="preserve"> (Vol. 16). </w:t>
          </w:r>
          <w:proofErr w:type="spellStart"/>
          <w:r w:rsidRPr="00985DBB">
            <w:rPr>
              <w:rFonts w:ascii="Cambria" w:hAnsi="Cambria"/>
            </w:rPr>
            <w:t>Diambil</w:t>
          </w:r>
          <w:proofErr w:type="spellEnd"/>
          <w:r w:rsidRPr="00985DBB">
            <w:rPr>
              <w:rFonts w:ascii="Cambria" w:hAnsi="Cambria"/>
            </w:rPr>
            <w:t xml:space="preserve"> </w:t>
          </w:r>
          <w:proofErr w:type="spellStart"/>
          <w:r w:rsidRPr="00985DBB">
            <w:rPr>
              <w:rFonts w:ascii="Cambria" w:hAnsi="Cambria"/>
            </w:rPr>
            <w:t>dari</w:t>
          </w:r>
          <w:proofErr w:type="spellEnd"/>
          <w:r w:rsidRPr="00985DBB">
            <w:rPr>
              <w:rFonts w:ascii="Cambria" w:hAnsi="Cambria"/>
            </w:rPr>
            <w:t xml:space="preserve"> http://jabar.kemenag.go.id/</w:t>
          </w:r>
        </w:p>
        <w:p w14:paraId="519C5470" w14:textId="77777777" w:rsidR="004314EC" w:rsidRPr="00985DBB" w:rsidRDefault="004314EC" w:rsidP="00985DBB">
          <w:pPr>
            <w:spacing w:line="276" w:lineRule="auto"/>
            <w:ind w:left="284" w:hanging="764"/>
            <w:jc w:val="both"/>
            <w:divId w:val="1344209868"/>
            <w:rPr>
              <w:rFonts w:ascii="Cambria" w:hAnsi="Cambria"/>
            </w:rPr>
          </w:pPr>
          <w:r w:rsidRPr="00985DBB">
            <w:rPr>
              <w:rFonts w:ascii="Cambria" w:hAnsi="Cambria"/>
            </w:rPr>
            <w:t xml:space="preserve">Mufid, M. (2018). </w:t>
          </w:r>
          <w:proofErr w:type="spellStart"/>
          <w:r w:rsidRPr="00985DBB">
            <w:rPr>
              <w:rFonts w:ascii="Cambria" w:hAnsi="Cambria"/>
              <w:i/>
              <w:iCs/>
            </w:rPr>
            <w:t>Nahdlatul</w:t>
          </w:r>
          <w:proofErr w:type="spellEnd"/>
          <w:r w:rsidRPr="00985DBB">
            <w:rPr>
              <w:rFonts w:ascii="Cambria" w:hAnsi="Cambria"/>
              <w:i/>
              <w:iCs/>
            </w:rPr>
            <w:t xml:space="preserve"> </w:t>
          </w:r>
          <w:proofErr w:type="spellStart"/>
          <w:r w:rsidRPr="00985DBB">
            <w:rPr>
              <w:rFonts w:ascii="Cambria" w:hAnsi="Cambria"/>
              <w:i/>
              <w:iCs/>
            </w:rPr>
            <w:t>Ulama</w:t>
          </w:r>
          <w:proofErr w:type="spellEnd"/>
          <w:r w:rsidRPr="00985DBB">
            <w:rPr>
              <w:rFonts w:ascii="Cambria" w:hAnsi="Cambria"/>
              <w:i/>
              <w:iCs/>
            </w:rPr>
            <w:t xml:space="preserve">: </w:t>
          </w:r>
          <w:proofErr w:type="spellStart"/>
          <w:r w:rsidRPr="00985DBB">
            <w:rPr>
              <w:rFonts w:ascii="Cambria" w:hAnsi="Cambria"/>
              <w:i/>
              <w:iCs/>
            </w:rPr>
            <w:t>Sejarah</w:t>
          </w:r>
          <w:proofErr w:type="spellEnd"/>
          <w:r w:rsidRPr="00985DBB">
            <w:rPr>
              <w:rFonts w:ascii="Cambria" w:hAnsi="Cambria"/>
              <w:i/>
              <w:iCs/>
            </w:rPr>
            <w:t xml:space="preserve">, </w:t>
          </w:r>
          <w:proofErr w:type="spellStart"/>
          <w:r w:rsidRPr="00985DBB">
            <w:rPr>
              <w:rFonts w:ascii="Cambria" w:hAnsi="Cambria"/>
              <w:i/>
              <w:iCs/>
            </w:rPr>
            <w:t>Ajaran</w:t>
          </w:r>
          <w:proofErr w:type="spellEnd"/>
          <w:r w:rsidRPr="00985DBB">
            <w:rPr>
              <w:rFonts w:ascii="Cambria" w:hAnsi="Cambria"/>
              <w:i/>
              <w:iCs/>
            </w:rPr>
            <w:t xml:space="preserve">, </w:t>
          </w:r>
          <w:proofErr w:type="spellStart"/>
          <w:r w:rsidRPr="00985DBB">
            <w:rPr>
              <w:rFonts w:ascii="Cambria" w:hAnsi="Cambria"/>
              <w:i/>
              <w:iCs/>
            </w:rPr>
            <w:t>dan</w:t>
          </w:r>
          <w:proofErr w:type="spellEnd"/>
          <w:r w:rsidRPr="00985DBB">
            <w:rPr>
              <w:rFonts w:ascii="Cambria" w:hAnsi="Cambria"/>
              <w:i/>
              <w:iCs/>
            </w:rPr>
            <w:t xml:space="preserve"> </w:t>
          </w:r>
          <w:proofErr w:type="spellStart"/>
          <w:r w:rsidRPr="00985DBB">
            <w:rPr>
              <w:rFonts w:ascii="Cambria" w:hAnsi="Cambria"/>
              <w:i/>
              <w:iCs/>
            </w:rPr>
            <w:t>Peranannya</w:t>
          </w:r>
          <w:proofErr w:type="spellEnd"/>
          <w:r w:rsidRPr="00985DBB">
            <w:rPr>
              <w:rFonts w:ascii="Cambria" w:hAnsi="Cambria"/>
              <w:i/>
              <w:iCs/>
            </w:rPr>
            <w:t xml:space="preserve"> </w:t>
          </w:r>
          <w:proofErr w:type="spellStart"/>
          <w:r w:rsidRPr="00985DBB">
            <w:rPr>
              <w:rFonts w:ascii="Cambria" w:hAnsi="Cambria"/>
              <w:i/>
              <w:iCs/>
            </w:rPr>
            <w:t>dalam</w:t>
          </w:r>
          <w:proofErr w:type="spellEnd"/>
          <w:r w:rsidRPr="00985DBB">
            <w:rPr>
              <w:rFonts w:ascii="Cambria" w:hAnsi="Cambria"/>
              <w:i/>
              <w:iCs/>
            </w:rPr>
            <w:t xml:space="preserve"> </w:t>
          </w:r>
          <w:proofErr w:type="spellStart"/>
          <w:r w:rsidRPr="00985DBB">
            <w:rPr>
              <w:rFonts w:ascii="Cambria" w:hAnsi="Cambria"/>
              <w:i/>
              <w:iCs/>
            </w:rPr>
            <w:t>Konteks</w:t>
          </w:r>
          <w:proofErr w:type="spellEnd"/>
          <w:r w:rsidRPr="00985DBB">
            <w:rPr>
              <w:rFonts w:ascii="Cambria" w:hAnsi="Cambria"/>
              <w:i/>
              <w:iCs/>
            </w:rPr>
            <w:t xml:space="preserve"> Indonesia</w:t>
          </w:r>
          <w:r w:rsidRPr="00985DBB">
            <w:rPr>
              <w:rFonts w:ascii="Cambria" w:hAnsi="Cambria"/>
            </w:rPr>
            <w:t>. Pustaka Nuun.</w:t>
          </w:r>
        </w:p>
        <w:p w14:paraId="75601B82" w14:textId="77777777" w:rsidR="004314EC" w:rsidRPr="00985DBB" w:rsidRDefault="004314EC" w:rsidP="00985DBB">
          <w:pPr>
            <w:spacing w:line="276" w:lineRule="auto"/>
            <w:ind w:left="284" w:hanging="764"/>
            <w:jc w:val="both"/>
            <w:divId w:val="1868326363"/>
            <w:rPr>
              <w:rFonts w:ascii="Cambria" w:hAnsi="Cambria"/>
            </w:rPr>
          </w:pPr>
          <w:r w:rsidRPr="00985DBB">
            <w:rPr>
              <w:rFonts w:ascii="Cambria" w:hAnsi="Cambria"/>
            </w:rPr>
            <w:t xml:space="preserve">Muhaimin, A. (2017). </w:t>
          </w:r>
          <w:proofErr w:type="spellStart"/>
          <w:r w:rsidRPr="00985DBB">
            <w:rPr>
              <w:rFonts w:ascii="Cambria" w:hAnsi="Cambria"/>
            </w:rPr>
            <w:t>Peran</w:t>
          </w:r>
          <w:proofErr w:type="spellEnd"/>
          <w:r w:rsidRPr="00985DBB">
            <w:rPr>
              <w:rFonts w:ascii="Cambria" w:hAnsi="Cambria"/>
            </w:rPr>
            <w:t xml:space="preserve"> </w:t>
          </w:r>
          <w:proofErr w:type="spellStart"/>
          <w:r w:rsidRPr="00985DBB">
            <w:rPr>
              <w:rFonts w:ascii="Cambria" w:hAnsi="Cambria"/>
            </w:rPr>
            <w:t>Organisasi</w:t>
          </w:r>
          <w:proofErr w:type="spellEnd"/>
          <w:r w:rsidRPr="00985DBB">
            <w:rPr>
              <w:rFonts w:ascii="Cambria" w:hAnsi="Cambria"/>
            </w:rPr>
            <w:t xml:space="preserve"> </w:t>
          </w:r>
          <w:proofErr w:type="spellStart"/>
          <w:r w:rsidRPr="00985DBB">
            <w:rPr>
              <w:rFonts w:ascii="Cambria" w:hAnsi="Cambria"/>
            </w:rPr>
            <w:t>Keagamaan</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Mewujudkan</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Studi</w:t>
          </w:r>
          <w:proofErr w:type="spellEnd"/>
          <w:r w:rsidRPr="00985DBB">
            <w:rPr>
              <w:rFonts w:ascii="Cambria" w:hAnsi="Cambria"/>
              <w:i/>
              <w:iCs/>
            </w:rPr>
            <w:t xml:space="preserve"> Agama </w:t>
          </w:r>
          <w:proofErr w:type="spellStart"/>
          <w:r w:rsidRPr="00985DBB">
            <w:rPr>
              <w:rFonts w:ascii="Cambria" w:hAnsi="Cambria"/>
              <w:i/>
              <w:iCs/>
            </w:rPr>
            <w:t>dan</w:t>
          </w:r>
          <w:proofErr w:type="spellEnd"/>
          <w:r w:rsidRPr="00985DBB">
            <w:rPr>
              <w:rFonts w:ascii="Cambria" w:hAnsi="Cambria"/>
              <w:i/>
              <w:iCs/>
            </w:rPr>
            <w:t xml:space="preserve"> Masyarakat</w:t>
          </w:r>
          <w:r w:rsidRPr="00985DBB">
            <w:rPr>
              <w:rFonts w:ascii="Cambria" w:hAnsi="Cambria"/>
            </w:rPr>
            <w:t xml:space="preserve">, </w:t>
          </w:r>
          <w:r w:rsidRPr="00985DBB">
            <w:rPr>
              <w:rFonts w:ascii="Cambria" w:hAnsi="Cambria"/>
              <w:i/>
              <w:iCs/>
            </w:rPr>
            <w:t>17</w:t>
          </w:r>
          <w:r w:rsidRPr="00985DBB">
            <w:rPr>
              <w:rFonts w:ascii="Cambria" w:hAnsi="Cambria"/>
            </w:rPr>
            <w:t>(2), 150–165.</w:t>
          </w:r>
        </w:p>
        <w:p w14:paraId="030C4DBB" w14:textId="77777777" w:rsidR="004314EC" w:rsidRPr="00985DBB" w:rsidRDefault="004314EC" w:rsidP="00985DBB">
          <w:pPr>
            <w:spacing w:line="276" w:lineRule="auto"/>
            <w:ind w:left="284" w:hanging="764"/>
            <w:jc w:val="both"/>
            <w:divId w:val="1352142420"/>
            <w:rPr>
              <w:rFonts w:ascii="Cambria" w:hAnsi="Cambria"/>
            </w:rPr>
          </w:pPr>
          <w:r w:rsidRPr="00985DBB">
            <w:rPr>
              <w:rFonts w:ascii="Cambria" w:hAnsi="Cambria"/>
            </w:rPr>
            <w:t xml:space="preserve">Nisa, M. K., Yani, A., Andika, A., Yunus, E. M., &amp; Rahman, Y. (2021). MODERASI BERAGAMA: </w:t>
          </w:r>
          <w:proofErr w:type="spellStart"/>
          <w:r w:rsidRPr="00985DBB">
            <w:rPr>
              <w:rFonts w:ascii="Cambria" w:hAnsi="Cambria"/>
            </w:rPr>
            <w:t>Landasan</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Tradisi</w:t>
          </w:r>
          <w:proofErr w:type="spellEnd"/>
          <w:r w:rsidRPr="00985DBB">
            <w:rPr>
              <w:rFonts w:ascii="Cambria" w:hAnsi="Cambria"/>
            </w:rPr>
            <w:t xml:space="preserve"> </w:t>
          </w:r>
          <w:proofErr w:type="spellStart"/>
          <w:r w:rsidRPr="00985DBB">
            <w:rPr>
              <w:rFonts w:ascii="Cambria" w:hAnsi="Cambria"/>
            </w:rPr>
            <w:t>berbagai</w:t>
          </w:r>
          <w:proofErr w:type="spellEnd"/>
          <w:r w:rsidRPr="00985DBB">
            <w:rPr>
              <w:rFonts w:ascii="Cambria" w:hAnsi="Cambria"/>
            </w:rPr>
            <w:t xml:space="preserve"> Agama </w:t>
          </w:r>
          <w:proofErr w:type="spellStart"/>
          <w:r w:rsidRPr="00985DBB">
            <w:rPr>
              <w:rFonts w:ascii="Cambria" w:hAnsi="Cambria"/>
            </w:rPr>
            <w:t>dan</w:t>
          </w:r>
          <w:proofErr w:type="spellEnd"/>
          <w:r w:rsidRPr="00985DBB">
            <w:rPr>
              <w:rFonts w:ascii="Cambria" w:hAnsi="Cambria"/>
            </w:rPr>
            <w:t xml:space="preserve"> </w:t>
          </w:r>
          <w:proofErr w:type="spellStart"/>
          <w:r w:rsidRPr="00985DBB">
            <w:rPr>
              <w:rFonts w:ascii="Cambria" w:hAnsi="Cambria"/>
            </w:rPr>
            <w:t>Implementasi</w:t>
          </w:r>
          <w:proofErr w:type="spellEnd"/>
          <w:r w:rsidRPr="00985DBB">
            <w:rPr>
              <w:rFonts w:ascii="Cambria" w:hAnsi="Cambria"/>
            </w:rPr>
            <w:t xml:space="preserve"> di Era </w:t>
          </w:r>
          <w:proofErr w:type="spellStart"/>
          <w:r w:rsidRPr="00985DBB">
            <w:rPr>
              <w:rFonts w:ascii="Cambria" w:hAnsi="Cambria"/>
            </w:rPr>
            <w:t>Disrupsi</w:t>
          </w:r>
          <w:proofErr w:type="spellEnd"/>
          <w:r w:rsidRPr="00985DBB">
            <w:rPr>
              <w:rFonts w:ascii="Cambria" w:hAnsi="Cambria"/>
            </w:rPr>
            <w:t xml:space="preserve"> Digital.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Riset</w:t>
          </w:r>
          <w:proofErr w:type="spellEnd"/>
          <w:r w:rsidRPr="00985DBB">
            <w:rPr>
              <w:rFonts w:ascii="Cambria" w:hAnsi="Cambria"/>
              <w:i/>
              <w:iCs/>
            </w:rPr>
            <w:t xml:space="preserve"> Agama</w:t>
          </w:r>
          <w:r w:rsidRPr="00985DBB">
            <w:rPr>
              <w:rFonts w:ascii="Cambria" w:hAnsi="Cambria"/>
            </w:rPr>
            <w:t>.</w:t>
          </w:r>
        </w:p>
        <w:p w14:paraId="0A0EAA05" w14:textId="77777777" w:rsidR="004314EC" w:rsidRPr="00985DBB" w:rsidRDefault="004314EC" w:rsidP="00985DBB">
          <w:pPr>
            <w:spacing w:line="276" w:lineRule="auto"/>
            <w:ind w:left="284" w:hanging="764"/>
            <w:jc w:val="both"/>
            <w:divId w:val="822043870"/>
            <w:rPr>
              <w:rFonts w:ascii="Cambria" w:hAnsi="Cambria"/>
            </w:rPr>
          </w:pPr>
          <w:r w:rsidRPr="00985DBB">
            <w:rPr>
              <w:rFonts w:ascii="Cambria" w:hAnsi="Cambria"/>
            </w:rPr>
            <w:t xml:space="preserve">Nugroho, B. (2016). </w:t>
          </w:r>
          <w:proofErr w:type="spellStart"/>
          <w:r w:rsidRPr="00985DBB">
            <w:rPr>
              <w:rFonts w:ascii="Cambria" w:hAnsi="Cambria"/>
            </w:rPr>
            <w:t>Peran</w:t>
          </w:r>
          <w:proofErr w:type="spellEnd"/>
          <w:r w:rsidRPr="00985DBB">
            <w:rPr>
              <w:rFonts w:ascii="Cambria" w:hAnsi="Cambria"/>
            </w:rPr>
            <w:t xml:space="preserve"> </w:t>
          </w:r>
          <w:proofErr w:type="spellStart"/>
          <w:r w:rsidRPr="00985DBB">
            <w:rPr>
              <w:rFonts w:ascii="Cambria" w:hAnsi="Cambria"/>
            </w:rPr>
            <w:t>Nahdlatul</w:t>
          </w:r>
          <w:proofErr w:type="spellEnd"/>
          <w:r w:rsidRPr="00985DBB">
            <w:rPr>
              <w:rFonts w:ascii="Cambria" w:hAnsi="Cambria"/>
            </w:rPr>
            <w:t xml:space="preserve"> </w:t>
          </w:r>
          <w:proofErr w:type="spellStart"/>
          <w:r w:rsidRPr="00985DBB">
            <w:rPr>
              <w:rFonts w:ascii="Cambria" w:hAnsi="Cambria"/>
            </w:rPr>
            <w:t>Ulama</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Pendidikan</w:t>
          </w:r>
          <w:proofErr w:type="spellEnd"/>
          <w:r w:rsidRPr="00985DBB">
            <w:rPr>
              <w:rFonts w:ascii="Cambria" w:hAnsi="Cambria"/>
            </w:rPr>
            <w:t xml:space="preserve"> Islam </w:t>
          </w:r>
          <w:proofErr w:type="spellStart"/>
          <w:r w:rsidRPr="00985DBB">
            <w:rPr>
              <w:rFonts w:ascii="Cambria" w:hAnsi="Cambria"/>
            </w:rPr>
            <w:t>dan</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di Indonesia.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Analisis</w:t>
          </w:r>
          <w:proofErr w:type="spellEnd"/>
          <w:r w:rsidRPr="00985DBB">
            <w:rPr>
              <w:rFonts w:ascii="Cambria" w:hAnsi="Cambria"/>
              <w:i/>
              <w:iCs/>
            </w:rPr>
            <w:t xml:space="preserve"> </w:t>
          </w:r>
          <w:proofErr w:type="spellStart"/>
          <w:r w:rsidRPr="00985DBB">
            <w:rPr>
              <w:rFonts w:ascii="Cambria" w:hAnsi="Cambria"/>
              <w:i/>
              <w:iCs/>
            </w:rPr>
            <w:t>Kebijakan</w:t>
          </w:r>
          <w:proofErr w:type="spellEnd"/>
          <w:r w:rsidRPr="00985DBB">
            <w:rPr>
              <w:rFonts w:ascii="Cambria" w:hAnsi="Cambria"/>
              <w:i/>
              <w:iCs/>
            </w:rPr>
            <w:t xml:space="preserve"> </w:t>
          </w:r>
          <w:proofErr w:type="spellStart"/>
          <w:r w:rsidRPr="00985DBB">
            <w:rPr>
              <w:rFonts w:ascii="Cambria" w:hAnsi="Cambria"/>
              <w:i/>
              <w:iCs/>
            </w:rPr>
            <w:t>Pendidikan</w:t>
          </w:r>
          <w:proofErr w:type="spellEnd"/>
          <w:r w:rsidRPr="00985DBB">
            <w:rPr>
              <w:rFonts w:ascii="Cambria" w:hAnsi="Cambria"/>
            </w:rPr>
            <w:t xml:space="preserve">, </w:t>
          </w:r>
          <w:r w:rsidRPr="00985DBB">
            <w:rPr>
              <w:rFonts w:ascii="Cambria" w:hAnsi="Cambria"/>
              <w:i/>
              <w:iCs/>
            </w:rPr>
            <w:t>20</w:t>
          </w:r>
          <w:r w:rsidRPr="00985DBB">
            <w:rPr>
              <w:rFonts w:ascii="Cambria" w:hAnsi="Cambria"/>
            </w:rPr>
            <w:t>(1), 78–95.</w:t>
          </w:r>
        </w:p>
        <w:p w14:paraId="6F9D464D" w14:textId="77777777" w:rsidR="004314EC" w:rsidRPr="00985DBB" w:rsidRDefault="004314EC" w:rsidP="00985DBB">
          <w:pPr>
            <w:spacing w:line="276" w:lineRule="auto"/>
            <w:ind w:left="284" w:hanging="764"/>
            <w:jc w:val="both"/>
            <w:divId w:val="1588268670"/>
            <w:rPr>
              <w:rFonts w:ascii="Cambria" w:hAnsi="Cambria"/>
            </w:rPr>
          </w:pPr>
          <w:r w:rsidRPr="00985DBB">
            <w:rPr>
              <w:rFonts w:ascii="Cambria" w:hAnsi="Cambria"/>
            </w:rPr>
            <w:t xml:space="preserve">Rakmat, A. T. (2023). </w:t>
          </w:r>
          <w:proofErr w:type="spellStart"/>
          <w:r w:rsidRPr="00985DBB">
            <w:rPr>
              <w:rFonts w:ascii="Cambria" w:hAnsi="Cambria"/>
              <w:i/>
              <w:iCs/>
            </w:rPr>
            <w:t>Pendidikan</w:t>
          </w:r>
          <w:proofErr w:type="spellEnd"/>
          <w:r w:rsidRPr="00985DBB">
            <w:rPr>
              <w:rFonts w:ascii="Cambria" w:hAnsi="Cambria"/>
              <w:i/>
              <w:iCs/>
            </w:rPr>
            <w:t xml:space="preserve"> Agama Islam; </w:t>
          </w:r>
          <w:proofErr w:type="spellStart"/>
          <w:r w:rsidRPr="00985DBB">
            <w:rPr>
              <w:rFonts w:ascii="Cambria" w:hAnsi="Cambria"/>
              <w:i/>
              <w:iCs/>
            </w:rPr>
            <w:t>Mengembangkan</w:t>
          </w:r>
          <w:proofErr w:type="spellEnd"/>
          <w:r w:rsidRPr="00985DBB">
            <w:rPr>
              <w:rFonts w:ascii="Cambria" w:hAnsi="Cambria"/>
              <w:i/>
              <w:iCs/>
            </w:rPr>
            <w:t xml:space="preserve"> </w:t>
          </w:r>
          <w:proofErr w:type="spellStart"/>
          <w:r w:rsidRPr="00985DBB">
            <w:rPr>
              <w:rFonts w:ascii="Cambria" w:hAnsi="Cambria"/>
              <w:i/>
              <w:iCs/>
            </w:rPr>
            <w:t>Karakter</w:t>
          </w:r>
          <w:proofErr w:type="spellEnd"/>
          <w:r w:rsidRPr="00985DBB">
            <w:rPr>
              <w:rFonts w:ascii="Cambria" w:hAnsi="Cambria"/>
              <w:i/>
              <w:iCs/>
            </w:rPr>
            <w:t xml:space="preserve"> </w:t>
          </w:r>
          <w:proofErr w:type="spellStart"/>
          <w:r w:rsidRPr="00985DBB">
            <w:rPr>
              <w:rFonts w:ascii="Cambria" w:hAnsi="Cambria"/>
              <w:i/>
              <w:iCs/>
            </w:rPr>
            <w:t>Insan</w:t>
          </w:r>
          <w:proofErr w:type="spellEnd"/>
          <w:r w:rsidRPr="00985DBB">
            <w:rPr>
              <w:rFonts w:ascii="Cambria" w:hAnsi="Cambria"/>
              <w:i/>
              <w:iCs/>
            </w:rPr>
            <w:t xml:space="preserve"> </w:t>
          </w:r>
          <w:proofErr w:type="spellStart"/>
          <w:r w:rsidRPr="00985DBB">
            <w:rPr>
              <w:rFonts w:ascii="Cambria" w:hAnsi="Cambria"/>
              <w:i/>
              <w:iCs/>
            </w:rPr>
            <w:t>Islami</w:t>
          </w:r>
          <w:proofErr w:type="spellEnd"/>
          <w:r w:rsidRPr="00985DBB">
            <w:rPr>
              <w:rFonts w:ascii="Cambria" w:hAnsi="Cambria"/>
            </w:rPr>
            <w:t xml:space="preserve">. </w:t>
          </w:r>
          <w:proofErr w:type="spellStart"/>
          <w:r w:rsidRPr="00985DBB">
            <w:rPr>
              <w:rFonts w:ascii="Cambria" w:hAnsi="Cambria"/>
            </w:rPr>
            <w:t>Bojonegoro</w:t>
          </w:r>
          <w:proofErr w:type="spellEnd"/>
          <w:r w:rsidRPr="00985DBB">
            <w:rPr>
              <w:rFonts w:ascii="Cambria" w:hAnsi="Cambria"/>
            </w:rPr>
            <w:t xml:space="preserve">: </w:t>
          </w:r>
          <w:proofErr w:type="spellStart"/>
          <w:r w:rsidRPr="00985DBB">
            <w:rPr>
              <w:rFonts w:ascii="Cambria" w:hAnsi="Cambria"/>
            </w:rPr>
            <w:t>Madza</w:t>
          </w:r>
          <w:proofErr w:type="spellEnd"/>
          <w:r w:rsidRPr="00985DBB">
            <w:rPr>
              <w:rFonts w:ascii="Cambria" w:hAnsi="Cambria"/>
            </w:rPr>
            <w:t xml:space="preserve"> Media.</w:t>
          </w:r>
        </w:p>
        <w:p w14:paraId="7F9EE98D" w14:textId="77777777" w:rsidR="004314EC" w:rsidRPr="00985DBB" w:rsidRDefault="004314EC" w:rsidP="00985DBB">
          <w:pPr>
            <w:spacing w:line="276" w:lineRule="auto"/>
            <w:ind w:left="284" w:hanging="764"/>
            <w:jc w:val="both"/>
            <w:divId w:val="1734237083"/>
            <w:rPr>
              <w:rFonts w:ascii="Cambria" w:hAnsi="Cambria"/>
            </w:rPr>
          </w:pPr>
          <w:r w:rsidRPr="00985DBB">
            <w:rPr>
              <w:rFonts w:ascii="Cambria" w:hAnsi="Cambria"/>
            </w:rPr>
            <w:t xml:space="preserve">Rasyid, A. F., &amp; </w:t>
          </w:r>
          <w:proofErr w:type="spellStart"/>
          <w:r w:rsidRPr="00985DBB">
            <w:rPr>
              <w:rFonts w:ascii="Cambria" w:hAnsi="Cambria"/>
            </w:rPr>
            <w:t>Rakhmat</w:t>
          </w:r>
          <w:proofErr w:type="spellEnd"/>
          <w:r w:rsidRPr="00985DBB">
            <w:rPr>
              <w:rFonts w:ascii="Cambria" w:hAnsi="Cambria"/>
            </w:rPr>
            <w:t xml:space="preserve">, A. T. (2023). Peran </w:t>
          </w:r>
          <w:proofErr w:type="spellStart"/>
          <w:r w:rsidRPr="00985DBB">
            <w:rPr>
              <w:rFonts w:ascii="Cambria" w:hAnsi="Cambria"/>
            </w:rPr>
            <w:t>Pemuda</w:t>
          </w:r>
          <w:proofErr w:type="spellEnd"/>
          <w:r w:rsidRPr="00985DBB">
            <w:rPr>
              <w:rFonts w:ascii="Cambria" w:hAnsi="Cambria"/>
            </w:rPr>
            <w:t xml:space="preserve"> </w:t>
          </w:r>
          <w:proofErr w:type="spellStart"/>
          <w:r w:rsidRPr="00985DBB">
            <w:rPr>
              <w:rFonts w:ascii="Cambria" w:hAnsi="Cambria"/>
            </w:rPr>
            <w:t>Muhammadiyah</w:t>
          </w:r>
          <w:proofErr w:type="spellEnd"/>
          <w:r w:rsidRPr="00985DBB">
            <w:rPr>
              <w:rFonts w:ascii="Cambria" w:hAnsi="Cambria"/>
            </w:rPr>
            <w:t xml:space="preserve"> </w:t>
          </w:r>
          <w:proofErr w:type="spellStart"/>
          <w:r w:rsidRPr="00985DBB">
            <w:rPr>
              <w:rFonts w:ascii="Cambria" w:hAnsi="Cambria"/>
            </w:rPr>
            <w:t>Dalam</w:t>
          </w:r>
          <w:proofErr w:type="spellEnd"/>
          <w:r w:rsidRPr="00985DBB">
            <w:rPr>
              <w:rFonts w:ascii="Cambria" w:hAnsi="Cambria"/>
            </w:rPr>
            <w:t xml:space="preserve"> </w:t>
          </w:r>
          <w:proofErr w:type="spellStart"/>
          <w:r w:rsidRPr="00985DBB">
            <w:rPr>
              <w:rFonts w:ascii="Cambria" w:hAnsi="Cambria"/>
            </w:rPr>
            <w:t>Membangun</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w:t>
          </w:r>
          <w:r w:rsidRPr="00985DBB">
            <w:rPr>
              <w:rFonts w:ascii="Cambria" w:hAnsi="Cambria"/>
              <w:i/>
              <w:iCs/>
            </w:rPr>
            <w:t>Khazanah Multidisiplin</w:t>
          </w:r>
          <w:r w:rsidRPr="00985DBB">
            <w:rPr>
              <w:rFonts w:ascii="Cambria" w:hAnsi="Cambria"/>
            </w:rPr>
            <w:t xml:space="preserve">, </w:t>
          </w:r>
          <w:r w:rsidRPr="00985DBB">
            <w:rPr>
              <w:rFonts w:ascii="Cambria" w:hAnsi="Cambria"/>
              <w:i/>
              <w:iCs/>
            </w:rPr>
            <w:t>4</w:t>
          </w:r>
          <w:r w:rsidRPr="00985DBB">
            <w:rPr>
              <w:rFonts w:ascii="Cambria" w:hAnsi="Cambria"/>
            </w:rPr>
            <w:t xml:space="preserve">(1), 190–204. </w:t>
          </w:r>
          <w:proofErr w:type="spellStart"/>
          <w:r w:rsidRPr="00985DBB">
            <w:rPr>
              <w:rFonts w:ascii="Cambria" w:hAnsi="Cambria"/>
            </w:rPr>
            <w:t>Diambil</w:t>
          </w:r>
          <w:proofErr w:type="spellEnd"/>
          <w:r w:rsidRPr="00985DBB">
            <w:rPr>
              <w:rFonts w:ascii="Cambria" w:hAnsi="Cambria"/>
            </w:rPr>
            <w:t xml:space="preserve"> </w:t>
          </w:r>
          <w:proofErr w:type="spellStart"/>
          <w:r w:rsidRPr="00985DBB">
            <w:rPr>
              <w:rFonts w:ascii="Cambria" w:hAnsi="Cambria"/>
            </w:rPr>
            <w:t>dari</w:t>
          </w:r>
          <w:proofErr w:type="spellEnd"/>
          <w:r w:rsidRPr="00985DBB">
            <w:rPr>
              <w:rFonts w:ascii="Cambria" w:hAnsi="Cambria"/>
            </w:rPr>
            <w:t xml:space="preserve"> https://journal.uinsgd.ac.id/index.php/kl</w:t>
          </w:r>
        </w:p>
        <w:p w14:paraId="0E72C53B" w14:textId="77777777" w:rsidR="004314EC" w:rsidRPr="00985DBB" w:rsidRDefault="004314EC" w:rsidP="00985DBB">
          <w:pPr>
            <w:spacing w:line="276" w:lineRule="auto"/>
            <w:ind w:left="284" w:hanging="764"/>
            <w:jc w:val="both"/>
            <w:divId w:val="1475563462"/>
            <w:rPr>
              <w:rFonts w:ascii="Cambria" w:hAnsi="Cambria"/>
            </w:rPr>
          </w:pPr>
          <w:r w:rsidRPr="00985DBB">
            <w:rPr>
              <w:rFonts w:ascii="Cambria" w:hAnsi="Cambria"/>
            </w:rPr>
            <w:t xml:space="preserve">Setara Institute. (2023). </w:t>
          </w:r>
          <w:proofErr w:type="spellStart"/>
          <w:r w:rsidRPr="00985DBB">
            <w:rPr>
              <w:rFonts w:ascii="Cambria" w:hAnsi="Cambria"/>
              <w:i/>
              <w:iCs/>
            </w:rPr>
            <w:t>Indeks</w:t>
          </w:r>
          <w:proofErr w:type="spellEnd"/>
          <w:r w:rsidRPr="00985DBB">
            <w:rPr>
              <w:rFonts w:ascii="Cambria" w:hAnsi="Cambria"/>
              <w:i/>
              <w:iCs/>
            </w:rPr>
            <w:t xml:space="preserve"> Kota </w:t>
          </w:r>
          <w:proofErr w:type="spellStart"/>
          <w:r w:rsidRPr="00985DBB">
            <w:rPr>
              <w:rFonts w:ascii="Cambria" w:hAnsi="Cambria"/>
              <w:i/>
              <w:iCs/>
            </w:rPr>
            <w:t>Toleran</w:t>
          </w:r>
          <w:proofErr w:type="spellEnd"/>
          <w:r w:rsidRPr="00985DBB">
            <w:rPr>
              <w:rFonts w:ascii="Cambria" w:hAnsi="Cambria"/>
              <w:i/>
              <w:iCs/>
            </w:rPr>
            <w:t xml:space="preserve"> (IKT) 2022</w:t>
          </w:r>
          <w:r w:rsidRPr="00985DBB">
            <w:rPr>
              <w:rFonts w:ascii="Cambria" w:hAnsi="Cambria"/>
            </w:rPr>
            <w:t>. Jakarta.</w:t>
          </w:r>
        </w:p>
        <w:p w14:paraId="64051769" w14:textId="77777777" w:rsidR="004314EC" w:rsidRPr="00985DBB" w:rsidRDefault="004314EC" w:rsidP="00985DBB">
          <w:pPr>
            <w:spacing w:line="276" w:lineRule="auto"/>
            <w:ind w:left="284" w:hanging="764"/>
            <w:jc w:val="both"/>
            <w:divId w:val="810249553"/>
            <w:rPr>
              <w:rFonts w:ascii="Cambria" w:hAnsi="Cambria"/>
            </w:rPr>
          </w:pPr>
          <w:r w:rsidRPr="00985DBB">
            <w:rPr>
              <w:rFonts w:ascii="Cambria" w:hAnsi="Cambria"/>
            </w:rPr>
            <w:t xml:space="preserve">Sutrisno, E. (2019). </w:t>
          </w:r>
          <w:proofErr w:type="spellStart"/>
          <w:r w:rsidRPr="00985DBB">
            <w:rPr>
              <w:rFonts w:ascii="Cambria" w:hAnsi="Cambria"/>
            </w:rPr>
            <w:t>Aktualisasi</w:t>
          </w:r>
          <w:proofErr w:type="spellEnd"/>
          <w:r w:rsidRPr="00985DBB">
            <w:rPr>
              <w:rFonts w:ascii="Cambria" w:hAnsi="Cambria"/>
            </w:rPr>
            <w:t xml:space="preserve"> </w:t>
          </w:r>
          <w:proofErr w:type="spellStart"/>
          <w:r w:rsidRPr="00985DBB">
            <w:rPr>
              <w:rFonts w:ascii="Cambria" w:hAnsi="Cambria"/>
            </w:rPr>
            <w:t>Moderasi</w:t>
          </w:r>
          <w:proofErr w:type="spellEnd"/>
          <w:r w:rsidRPr="00985DBB">
            <w:rPr>
              <w:rFonts w:ascii="Cambria" w:hAnsi="Cambria"/>
            </w:rPr>
            <w:t xml:space="preserve"> </w:t>
          </w:r>
          <w:proofErr w:type="spellStart"/>
          <w:r w:rsidRPr="00985DBB">
            <w:rPr>
              <w:rFonts w:ascii="Cambria" w:hAnsi="Cambria"/>
            </w:rPr>
            <w:t>Beragama</w:t>
          </w:r>
          <w:proofErr w:type="spellEnd"/>
          <w:r w:rsidRPr="00985DBB">
            <w:rPr>
              <w:rFonts w:ascii="Cambria" w:hAnsi="Cambria"/>
            </w:rPr>
            <w:t xml:space="preserve"> di Lembaga Pendidikan. </w:t>
          </w:r>
          <w:proofErr w:type="spellStart"/>
          <w:r w:rsidRPr="00985DBB">
            <w:rPr>
              <w:rFonts w:ascii="Cambria" w:hAnsi="Cambria"/>
              <w:i/>
              <w:iCs/>
            </w:rPr>
            <w:t>Jurnal</w:t>
          </w:r>
          <w:proofErr w:type="spellEnd"/>
          <w:r w:rsidRPr="00985DBB">
            <w:rPr>
              <w:rFonts w:ascii="Cambria" w:hAnsi="Cambria"/>
              <w:i/>
              <w:iCs/>
            </w:rPr>
            <w:t xml:space="preserve"> </w:t>
          </w:r>
          <w:proofErr w:type="spellStart"/>
          <w:r w:rsidRPr="00985DBB">
            <w:rPr>
              <w:rFonts w:ascii="Cambria" w:hAnsi="Cambria"/>
              <w:i/>
              <w:iCs/>
            </w:rPr>
            <w:t>Bimas</w:t>
          </w:r>
          <w:proofErr w:type="spellEnd"/>
          <w:r w:rsidRPr="00985DBB">
            <w:rPr>
              <w:rFonts w:ascii="Cambria" w:hAnsi="Cambria"/>
              <w:i/>
              <w:iCs/>
            </w:rPr>
            <w:t xml:space="preserve"> Islam</w:t>
          </w:r>
          <w:r w:rsidRPr="00985DBB">
            <w:rPr>
              <w:rFonts w:ascii="Cambria" w:hAnsi="Cambria"/>
            </w:rPr>
            <w:t xml:space="preserve">, </w:t>
          </w:r>
          <w:r w:rsidRPr="00985DBB">
            <w:rPr>
              <w:rFonts w:ascii="Cambria" w:hAnsi="Cambria"/>
              <w:i/>
              <w:iCs/>
            </w:rPr>
            <w:t>12</w:t>
          </w:r>
          <w:r w:rsidRPr="00985DBB">
            <w:rPr>
              <w:rFonts w:ascii="Cambria" w:hAnsi="Cambria"/>
            </w:rPr>
            <w:t>(2), 323–348. https://doi.org/10.37302/jbi.v12i2.113</w:t>
          </w:r>
        </w:p>
        <w:p w14:paraId="32601314" w14:textId="77777777" w:rsidR="004314EC" w:rsidRPr="00985DBB" w:rsidRDefault="004314EC" w:rsidP="00985DBB">
          <w:pPr>
            <w:spacing w:line="276" w:lineRule="auto"/>
            <w:ind w:left="284" w:hanging="764"/>
            <w:jc w:val="both"/>
            <w:divId w:val="1834222716"/>
            <w:rPr>
              <w:rFonts w:ascii="Cambria" w:hAnsi="Cambria"/>
            </w:rPr>
          </w:pPr>
          <w:r w:rsidRPr="00985DBB">
            <w:rPr>
              <w:rFonts w:ascii="Cambria" w:hAnsi="Cambria"/>
            </w:rPr>
            <w:t xml:space="preserve">Zainudin. Muhammad, Muhammad, I. Esha. (2016). </w:t>
          </w:r>
          <w:r w:rsidRPr="00985DBB">
            <w:rPr>
              <w:rFonts w:ascii="Cambria" w:hAnsi="Cambria"/>
              <w:i/>
              <w:iCs/>
            </w:rPr>
            <w:t xml:space="preserve">Islam </w:t>
          </w:r>
          <w:proofErr w:type="spellStart"/>
          <w:r w:rsidRPr="00985DBB">
            <w:rPr>
              <w:rFonts w:ascii="Cambria" w:hAnsi="Cambria"/>
              <w:i/>
              <w:iCs/>
            </w:rPr>
            <w:t>Moderat</w:t>
          </w:r>
          <w:proofErr w:type="spellEnd"/>
          <w:r w:rsidRPr="00985DBB">
            <w:rPr>
              <w:rFonts w:ascii="Cambria" w:hAnsi="Cambria"/>
            </w:rPr>
            <w:t>. Jakarta: UIN Maliki Press.</w:t>
          </w:r>
        </w:p>
        <w:p w14:paraId="3293E5C6" w14:textId="2AC8AA61" w:rsidR="00CA28C8" w:rsidRPr="00985DBB" w:rsidRDefault="004314EC" w:rsidP="00985DBB">
          <w:pPr>
            <w:pStyle w:val="Heading1"/>
            <w:spacing w:line="276" w:lineRule="auto"/>
            <w:ind w:left="284" w:hanging="764"/>
            <w:contextualSpacing/>
            <w:jc w:val="both"/>
            <w:rPr>
              <w:rFonts w:ascii="Cambria" w:hAnsi="Cambria"/>
              <w:sz w:val="22"/>
              <w:szCs w:val="22"/>
              <w:lang w:val="id-ID"/>
            </w:rPr>
          </w:pPr>
          <w:r w:rsidRPr="00985DBB">
            <w:rPr>
              <w:rFonts w:ascii="Cambria" w:hAnsi="Cambria"/>
              <w:sz w:val="22"/>
              <w:szCs w:val="22"/>
            </w:rPr>
            <w:t> </w:t>
          </w:r>
        </w:p>
      </w:sdtContent>
    </w:sdt>
    <w:sectPr w:rsidR="00CA28C8" w:rsidRPr="00985DBB" w:rsidSect="00985DBB">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E3628" w14:textId="77777777" w:rsidR="0091618D" w:rsidRDefault="0091618D" w:rsidP="008514A8">
      <w:r>
        <w:separator/>
      </w:r>
    </w:p>
  </w:endnote>
  <w:endnote w:type="continuationSeparator" w:id="0">
    <w:p w14:paraId="36EF7003" w14:textId="77777777" w:rsidR="0091618D" w:rsidRDefault="0091618D"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no Pro">
    <w:altName w:val="Cambria"/>
    <w:charset w:val="00"/>
    <w:family w:val="roman"/>
    <w:pitch w:val="variable"/>
    <w:sig w:usb0="60000287" w:usb1="00000001" w:usb2="00000000" w:usb3="00000000" w:csb0="0000019F" w:csb1="00000000"/>
  </w:font>
  <w:font w:name="Minion Pro">
    <w:altName w:val="Cambria"/>
    <w:charset w:val="00"/>
    <w:family w:val="roman"/>
    <w:pitch w:val="variable"/>
    <w:sig w:usb0="20000287" w:usb1="00000000" w:usb2="00000000" w:usb3="00000000" w:csb0="0000019F" w:csb1="00000000"/>
  </w:font>
  <w:font w:name="LPMQ Isep Misbah">
    <w:altName w:val="Arial"/>
    <w:charset w:val="B2"/>
    <w:family w:val="auto"/>
    <w:pitch w:val="variable"/>
    <w:sig w:usb0="00002003" w:usb1="10000000" w:usb2="00000008" w:usb3="00000000" w:csb0="0000004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9308" w14:textId="77777777" w:rsidR="00985DBB" w:rsidRDefault="00985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alibri"/>
      </w:rPr>
      <w:id w:val="-424957925"/>
      <w:docPartObj>
        <w:docPartGallery w:val="Page Numbers (Bottom of Page)"/>
        <w:docPartUnique/>
      </w:docPartObj>
    </w:sdtPr>
    <w:sdtEndPr>
      <w:rPr>
        <w:color w:val="808080" w:themeColor="background1" w:themeShade="80"/>
        <w:spacing w:val="60"/>
      </w:rPr>
    </w:sdtEndPr>
    <w:sdtContent>
      <w:p w14:paraId="6CA6A44B" w14:textId="66F3A0DB" w:rsidR="00985DBB" w:rsidRPr="00985DBB" w:rsidRDefault="00985DBB">
        <w:pPr>
          <w:pStyle w:val="Footer"/>
          <w:pBdr>
            <w:top w:val="single" w:sz="4" w:space="1" w:color="D9D9D9" w:themeColor="background1" w:themeShade="D9"/>
          </w:pBdr>
          <w:rPr>
            <w:rFonts w:ascii="Calibri" w:hAnsi="Calibri" w:cs="Calibri"/>
            <w:b/>
            <w:bCs/>
          </w:rPr>
        </w:pPr>
        <w:r w:rsidRPr="00985DBB">
          <w:rPr>
            <w:rFonts w:ascii="Calibri" w:hAnsi="Calibri" w:cs="Calibri"/>
          </w:rPr>
          <w:fldChar w:fldCharType="begin"/>
        </w:r>
        <w:r w:rsidRPr="00985DBB">
          <w:rPr>
            <w:rFonts w:ascii="Calibri" w:hAnsi="Calibri" w:cs="Calibri"/>
          </w:rPr>
          <w:instrText xml:space="preserve"> PAGE   \* MERGEFORMAT </w:instrText>
        </w:r>
        <w:r w:rsidRPr="00985DBB">
          <w:rPr>
            <w:rFonts w:ascii="Calibri" w:hAnsi="Calibri" w:cs="Calibri"/>
          </w:rPr>
          <w:fldChar w:fldCharType="separate"/>
        </w:r>
        <w:r w:rsidRPr="00985DBB">
          <w:rPr>
            <w:rFonts w:ascii="Calibri" w:hAnsi="Calibri" w:cs="Calibri"/>
            <w:b/>
            <w:bCs/>
            <w:noProof/>
          </w:rPr>
          <w:t>1</w:t>
        </w:r>
        <w:r w:rsidRPr="00985DBB">
          <w:rPr>
            <w:rFonts w:ascii="Calibri" w:hAnsi="Calibri" w:cs="Calibri"/>
            <w:b/>
            <w:bCs/>
            <w:noProof/>
          </w:rPr>
          <w:fldChar w:fldCharType="end"/>
        </w:r>
        <w:r w:rsidRPr="00985DBB">
          <w:rPr>
            <w:rFonts w:ascii="Calibri" w:hAnsi="Calibri" w:cs="Calibri"/>
            <w:b/>
            <w:bCs/>
          </w:rPr>
          <w:t xml:space="preserve"> | Volume 5 </w:t>
        </w:r>
        <w:proofErr w:type="spellStart"/>
        <w:r w:rsidRPr="00985DBB">
          <w:rPr>
            <w:rFonts w:ascii="Calibri" w:hAnsi="Calibri" w:cs="Calibri"/>
            <w:b/>
            <w:bCs/>
          </w:rPr>
          <w:t>Nomor</w:t>
        </w:r>
        <w:proofErr w:type="spellEnd"/>
        <w:r w:rsidRPr="00985DBB">
          <w:rPr>
            <w:rFonts w:ascii="Calibri" w:hAnsi="Calibri" w:cs="Calibri"/>
            <w:b/>
            <w:bCs/>
          </w:rPr>
          <w:t xml:space="preserve"> </w:t>
        </w:r>
        <w:proofErr w:type="gramStart"/>
        <w:r w:rsidRPr="00985DBB">
          <w:rPr>
            <w:rFonts w:ascii="Calibri" w:hAnsi="Calibri" w:cs="Calibri"/>
            <w:b/>
            <w:bCs/>
          </w:rPr>
          <w:t>1  2026</w:t>
        </w:r>
        <w:proofErr w:type="gramEnd"/>
      </w:p>
    </w:sdtContent>
  </w:sdt>
  <w:p w14:paraId="2BFEFCBB" w14:textId="77777777" w:rsidR="00985DBB" w:rsidRPr="00985DBB" w:rsidRDefault="00985DBB">
    <w:pPr>
      <w:pStyle w:val="Footer"/>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1C7D" w14:textId="77777777" w:rsidR="00985DBB" w:rsidRDefault="00985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F076" w14:textId="77777777" w:rsidR="0091618D" w:rsidRDefault="0091618D" w:rsidP="008514A8">
      <w:r>
        <w:separator/>
      </w:r>
    </w:p>
  </w:footnote>
  <w:footnote w:type="continuationSeparator" w:id="0">
    <w:p w14:paraId="51800DC4" w14:textId="77777777" w:rsidR="0091618D" w:rsidRDefault="0091618D" w:rsidP="0085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0A14D" w14:textId="77777777" w:rsidR="00985DBB" w:rsidRDefault="00985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59FC" w14:textId="77777777" w:rsidR="005921BA" w:rsidRPr="005921BA" w:rsidRDefault="005921BA" w:rsidP="005921BA">
    <w:pPr>
      <w:widowControl/>
      <w:autoSpaceDE/>
      <w:autoSpaceDN/>
      <w:spacing w:line="276" w:lineRule="auto"/>
      <w:jc w:val="center"/>
      <w:rPr>
        <w:rFonts w:ascii="Cambria" w:eastAsia="Calibri" w:hAnsi="Cambria" w:cs="Arial"/>
        <w:b/>
        <w:bCs/>
        <w:sz w:val="32"/>
        <w:szCs w:val="32"/>
        <w:lang w:eastAsia="ja-JP" w:bidi="ar-SA"/>
      </w:rPr>
    </w:pPr>
    <w:r w:rsidRPr="005921BA">
      <w:rPr>
        <w:rFonts w:ascii="Cambria" w:eastAsia="Calibri" w:hAnsi="Cambria" w:cs="Arial"/>
        <w:b/>
        <w:bCs/>
        <w:sz w:val="32"/>
        <w:szCs w:val="32"/>
        <w:lang w:eastAsia="ja-JP" w:bidi="ar-SA"/>
      </w:rPr>
      <w:t>Al-</w:t>
    </w:r>
    <w:proofErr w:type="spellStart"/>
    <w:r w:rsidRPr="005921BA">
      <w:rPr>
        <w:rFonts w:ascii="Cambria" w:eastAsia="Calibri" w:hAnsi="Cambria" w:cs="Arial"/>
        <w:b/>
        <w:bCs/>
        <w:sz w:val="32"/>
        <w:szCs w:val="32"/>
        <w:lang w:eastAsia="ja-JP" w:bidi="ar-SA"/>
      </w:rPr>
      <w:t>Wasathiyah</w:t>
    </w:r>
    <w:proofErr w:type="spellEnd"/>
    <w:r w:rsidRPr="005921BA">
      <w:rPr>
        <w:rFonts w:ascii="Cambria" w:eastAsia="Calibri" w:hAnsi="Cambria" w:cs="Arial"/>
        <w:b/>
        <w:bCs/>
        <w:sz w:val="32"/>
        <w:szCs w:val="32"/>
        <w:lang w:eastAsia="ja-JP" w:bidi="ar-SA"/>
      </w:rPr>
      <w:t xml:space="preserve">: Journal of Islamic Studies </w:t>
    </w:r>
  </w:p>
  <w:p w14:paraId="786C09E9" w14:textId="6C51CE74" w:rsidR="005921BA" w:rsidRPr="005921BA" w:rsidRDefault="00985DBB" w:rsidP="00985DBB">
    <w:pPr>
      <w:widowControl/>
      <w:autoSpaceDE/>
      <w:autoSpaceDN/>
      <w:spacing w:line="276" w:lineRule="auto"/>
      <w:jc w:val="center"/>
      <w:rPr>
        <w:rFonts w:ascii="Cambria" w:eastAsia="Calibri" w:hAnsi="Cambria" w:cs="Calibri"/>
        <w:b/>
        <w:bCs/>
        <w:color w:val="000000"/>
        <w:lang w:eastAsia="ja-JP" w:bidi="ar-SA"/>
      </w:rPr>
    </w:pPr>
    <w:r>
      <w:rPr>
        <w:rFonts w:ascii="Cambria" w:eastAsia="Calibri" w:hAnsi="Cambria" w:cs="Calibri"/>
        <w:b/>
        <w:bCs/>
        <w:color w:val="000000"/>
        <w:lang w:eastAsia="ja-JP" w:bidi="ar-SA"/>
      </w:rPr>
      <w:t>Vol 5 No 1 (2026)</w:t>
    </w:r>
    <w:r w:rsidR="005921BA" w:rsidRPr="005921BA">
      <w:rPr>
        <w:rFonts w:ascii="Cambria" w:eastAsia="Calibri" w:hAnsi="Cambria" w:cs="Calibri"/>
        <w:b/>
        <w:bCs/>
        <w:color w:val="000000"/>
        <w:lang w:eastAsia="ja-JP" w:bidi="ar-SA"/>
      </w:rPr>
      <w:t xml:space="preserve"> </w:t>
    </w:r>
    <w:bookmarkStart w:id="4" w:name="_GoBack"/>
    <w:r>
      <w:rPr>
        <w:rFonts w:ascii="Cambria" w:eastAsia="Calibri" w:hAnsi="Cambria" w:cs="Calibri"/>
        <w:b/>
        <w:bCs/>
        <w:color w:val="000000"/>
        <w:lang w:val="id-ID" w:eastAsia="ja-JP" w:bidi="ar-SA"/>
      </w:rPr>
      <w:t>1</w:t>
    </w:r>
    <w:r w:rsidR="005921BA" w:rsidRPr="005921BA">
      <w:rPr>
        <w:rFonts w:ascii="Cambria" w:eastAsia="Calibri" w:hAnsi="Cambria" w:cs="Calibri"/>
        <w:b/>
        <w:bCs/>
        <w:color w:val="000000"/>
        <w:lang w:val="id-ID" w:eastAsia="ja-JP" w:bidi="ar-SA"/>
      </w:rPr>
      <w:t xml:space="preserve"> </w:t>
    </w:r>
    <w:r>
      <w:rPr>
        <w:rFonts w:ascii="Cambria" w:eastAsia="Calibri" w:hAnsi="Cambria" w:cs="Calibri"/>
        <w:b/>
        <w:bCs/>
        <w:color w:val="000000"/>
        <w:lang w:eastAsia="ja-JP" w:bidi="ar-SA"/>
      </w:rPr>
      <w:t>–</w:t>
    </w:r>
    <w:r w:rsidR="005921BA" w:rsidRPr="005921BA">
      <w:rPr>
        <w:rFonts w:ascii="Cambria" w:eastAsia="Calibri" w:hAnsi="Cambria" w:cs="Calibri"/>
        <w:b/>
        <w:bCs/>
        <w:color w:val="000000"/>
        <w:lang w:val="id-ID" w:eastAsia="ja-JP" w:bidi="ar-SA"/>
      </w:rPr>
      <w:t xml:space="preserve"> </w:t>
    </w:r>
    <w:r>
      <w:rPr>
        <w:rFonts w:ascii="Cambria" w:eastAsia="Calibri" w:hAnsi="Cambria" w:cs="Calibri"/>
        <w:b/>
        <w:bCs/>
        <w:color w:val="000000"/>
        <w:lang w:eastAsia="ja-JP" w:bidi="ar-SA"/>
      </w:rPr>
      <w:t>13</w:t>
    </w:r>
    <w:bookmarkEnd w:id="4"/>
    <w:r>
      <w:rPr>
        <w:rFonts w:ascii="Cambria" w:eastAsia="Calibri" w:hAnsi="Cambria" w:cs="Calibri"/>
        <w:b/>
        <w:bCs/>
        <w:color w:val="000000"/>
        <w:lang w:eastAsia="ja-JP" w:bidi="ar-SA"/>
      </w:rPr>
      <w:t xml:space="preserve"> </w:t>
    </w:r>
    <w:r w:rsidR="005921BA" w:rsidRPr="005921BA">
      <w:rPr>
        <w:rFonts w:ascii="Cambria" w:eastAsia="Calibri" w:hAnsi="Cambria" w:cs="Calibri"/>
        <w:b/>
        <w:bCs/>
        <w:color w:val="000000"/>
        <w:lang w:eastAsia="ja-JP" w:bidi="ar-SA"/>
      </w:rPr>
      <w:t>E-</w:t>
    </w:r>
    <w:proofErr w:type="gramStart"/>
    <w:r w:rsidR="005921BA" w:rsidRPr="005921BA">
      <w:rPr>
        <w:rFonts w:ascii="Cambria" w:eastAsia="Calibri" w:hAnsi="Cambria" w:cs="Calibri"/>
        <w:b/>
        <w:bCs/>
        <w:color w:val="000000"/>
        <w:lang w:eastAsia="ja-JP" w:bidi="ar-SA"/>
      </w:rPr>
      <w:t xml:space="preserve">ISSN </w:t>
    </w:r>
    <w:r w:rsidR="005921BA" w:rsidRPr="005921BA">
      <w:rPr>
        <w:rFonts w:ascii="Cambria" w:eastAsia="Calibri" w:hAnsi="Cambria" w:cs="Calibri"/>
        <w:b/>
        <w:bCs/>
        <w:color w:val="000000"/>
        <w:sz w:val="21"/>
        <w:szCs w:val="21"/>
        <w:shd w:val="clear" w:color="auto" w:fill="FFFFFF"/>
        <w:lang w:eastAsia="ja-JP" w:bidi="ar-SA"/>
      </w:rPr>
      <w:t> </w:t>
    </w:r>
    <w:r w:rsidR="005921BA" w:rsidRPr="005921BA">
      <w:rPr>
        <w:rFonts w:ascii="Cambria" w:eastAsia="Meiryo" w:hAnsi="Cambria"/>
        <w:b/>
        <w:bCs/>
        <w:sz w:val="18"/>
        <w:lang w:eastAsia="ja-JP" w:bidi="ar-SA"/>
      </w:rPr>
      <w:t>2962</w:t>
    </w:r>
    <w:proofErr w:type="gramEnd"/>
    <w:r w:rsidR="005921BA" w:rsidRPr="005921BA">
      <w:rPr>
        <w:rFonts w:ascii="Cambria" w:eastAsia="Meiryo" w:hAnsi="Cambria"/>
        <w:b/>
        <w:bCs/>
        <w:sz w:val="18"/>
        <w:lang w:eastAsia="ja-JP" w:bidi="ar-SA"/>
      </w:rPr>
      <w:t>-231X</w:t>
    </w:r>
  </w:p>
  <w:p w14:paraId="63C5291A" w14:textId="59A9C188" w:rsidR="005921BA" w:rsidRPr="005921BA" w:rsidRDefault="0091618D" w:rsidP="005921BA">
    <w:pPr>
      <w:widowControl/>
      <w:autoSpaceDE/>
      <w:autoSpaceDN/>
      <w:spacing w:line="276" w:lineRule="auto"/>
      <w:jc w:val="center"/>
      <w:rPr>
        <w:rFonts w:ascii="Cambria" w:eastAsia="Calibri" w:hAnsi="Cambria" w:cs="Arial"/>
        <w:b/>
        <w:bCs/>
        <w:lang w:eastAsia="ja-JP" w:bidi="ar-SA"/>
      </w:rPr>
    </w:pPr>
    <w:hyperlink r:id="rId1" w:history="1">
      <w:r w:rsidR="005921BA" w:rsidRPr="005921BA">
        <w:rPr>
          <w:rFonts w:ascii="Cambria" w:eastAsia="Calibri" w:hAnsi="Cambria" w:cs="Calibri"/>
          <w:b/>
          <w:bCs/>
          <w:color w:val="000000"/>
          <w:shd w:val="clear" w:color="auto" w:fill="FFFFFF"/>
          <w:lang w:eastAsia="ja-JP" w:bidi="ar-SA"/>
        </w:rPr>
        <w:t>DOI: 10.56672/</w:t>
      </w:r>
      <w:proofErr w:type="spellStart"/>
      <w:r w:rsidR="005921BA" w:rsidRPr="005921BA">
        <w:rPr>
          <w:rFonts w:ascii="Cambria" w:eastAsia="Calibri" w:hAnsi="Cambria" w:cs="Calibri"/>
          <w:b/>
          <w:bCs/>
          <w:color w:val="000000"/>
          <w:shd w:val="clear" w:color="auto" w:fill="FFFFFF"/>
          <w:lang w:eastAsia="ja-JP" w:bidi="ar-SA"/>
        </w:rPr>
        <w:t>alwasathiyah.v</w:t>
      </w:r>
      <w:proofErr w:type="spellEnd"/>
      <w:r w:rsidR="005921BA" w:rsidRPr="005921BA">
        <w:rPr>
          <w:rFonts w:ascii="Cambria" w:eastAsia="Calibri" w:hAnsi="Cambria" w:cs="Calibri"/>
          <w:b/>
          <w:bCs/>
          <w:color w:val="000000"/>
          <w:shd w:val="clear" w:color="auto" w:fill="FFFFFF"/>
          <w:lang w:val="id-ID" w:eastAsia="ja-JP" w:bidi="ar-SA"/>
        </w:rPr>
        <w:t>5</w:t>
      </w:r>
      <w:r w:rsidR="005921BA" w:rsidRPr="005921BA">
        <w:rPr>
          <w:rFonts w:ascii="Cambria" w:eastAsia="Calibri" w:hAnsi="Cambria" w:cs="Calibri"/>
          <w:b/>
          <w:bCs/>
          <w:color w:val="000000"/>
          <w:shd w:val="clear" w:color="auto" w:fill="FFFFFF"/>
          <w:lang w:eastAsia="ja-JP" w:bidi="ar-SA"/>
        </w:rPr>
        <w:t>i1.5</w:t>
      </w:r>
      <w:r w:rsidR="005921BA">
        <w:rPr>
          <w:rFonts w:ascii="Cambria" w:eastAsia="Calibri" w:hAnsi="Cambria" w:cs="Calibri"/>
          <w:b/>
          <w:bCs/>
          <w:color w:val="000000"/>
          <w:shd w:val="clear" w:color="auto" w:fill="FFFFFF"/>
          <w:lang w:eastAsia="ja-JP" w:bidi="ar-SA"/>
        </w:rPr>
        <w:t>60</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CB4F" w14:textId="77777777" w:rsidR="00985DBB" w:rsidRDefault="00985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0CB6"/>
    <w:multiLevelType w:val="hybridMultilevel"/>
    <w:tmpl w:val="FE8CD80C"/>
    <w:lvl w:ilvl="0" w:tplc="BB842CC6">
      <w:start w:val="1"/>
      <w:numFmt w:val="decimal"/>
      <w:pStyle w:val="09Sub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2">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3">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6">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8">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2C133E"/>
    <w:multiLevelType w:val="multilevel"/>
    <w:tmpl w:val="AF784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2">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13">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15">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16">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4"/>
  </w:num>
  <w:num w:numId="3">
    <w:abstractNumId w:val="2"/>
  </w:num>
  <w:num w:numId="4">
    <w:abstractNumId w:val="5"/>
  </w:num>
  <w:num w:numId="5">
    <w:abstractNumId w:val="7"/>
  </w:num>
  <w:num w:numId="6">
    <w:abstractNumId w:val="1"/>
  </w:num>
  <w:num w:numId="7">
    <w:abstractNumId w:val="12"/>
  </w:num>
  <w:num w:numId="8">
    <w:abstractNumId w:val="11"/>
  </w:num>
  <w:num w:numId="9">
    <w:abstractNumId w:val="10"/>
  </w:num>
  <w:num w:numId="10">
    <w:abstractNumId w:val="3"/>
  </w:num>
  <w:num w:numId="11">
    <w:abstractNumId w:val="16"/>
  </w:num>
  <w:num w:numId="12">
    <w:abstractNumId w:val="4"/>
  </w:num>
  <w:num w:numId="13">
    <w:abstractNumId w:val="8"/>
  </w:num>
  <w:num w:numId="14">
    <w:abstractNumId w:val="13"/>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C8"/>
    <w:rsid w:val="00013AC7"/>
    <w:rsid w:val="000529F9"/>
    <w:rsid w:val="00053FCD"/>
    <w:rsid w:val="000A076A"/>
    <w:rsid w:val="000C3D48"/>
    <w:rsid w:val="001032C2"/>
    <w:rsid w:val="001D5CF9"/>
    <w:rsid w:val="001D7750"/>
    <w:rsid w:val="001D7CF0"/>
    <w:rsid w:val="00203A92"/>
    <w:rsid w:val="00204520"/>
    <w:rsid w:val="0022260B"/>
    <w:rsid w:val="00241F76"/>
    <w:rsid w:val="00251823"/>
    <w:rsid w:val="00282655"/>
    <w:rsid w:val="002B098A"/>
    <w:rsid w:val="002D4E06"/>
    <w:rsid w:val="002E0D9B"/>
    <w:rsid w:val="002E69D6"/>
    <w:rsid w:val="002F3B32"/>
    <w:rsid w:val="0030460C"/>
    <w:rsid w:val="003142A7"/>
    <w:rsid w:val="00321F30"/>
    <w:rsid w:val="00345D2A"/>
    <w:rsid w:val="00363981"/>
    <w:rsid w:val="003D148C"/>
    <w:rsid w:val="003D60C5"/>
    <w:rsid w:val="004314EC"/>
    <w:rsid w:val="00432A01"/>
    <w:rsid w:val="00456A7D"/>
    <w:rsid w:val="00457C19"/>
    <w:rsid w:val="00484919"/>
    <w:rsid w:val="0049233F"/>
    <w:rsid w:val="004E60EA"/>
    <w:rsid w:val="004F3F1F"/>
    <w:rsid w:val="005016A4"/>
    <w:rsid w:val="005414D0"/>
    <w:rsid w:val="0054346C"/>
    <w:rsid w:val="005606B1"/>
    <w:rsid w:val="00577CAD"/>
    <w:rsid w:val="005804F1"/>
    <w:rsid w:val="005921BA"/>
    <w:rsid w:val="005A48ED"/>
    <w:rsid w:val="005E086F"/>
    <w:rsid w:val="005F63C5"/>
    <w:rsid w:val="006026AB"/>
    <w:rsid w:val="00606371"/>
    <w:rsid w:val="006107E4"/>
    <w:rsid w:val="00650AB1"/>
    <w:rsid w:val="00657077"/>
    <w:rsid w:val="006C09C4"/>
    <w:rsid w:val="00722401"/>
    <w:rsid w:val="00747069"/>
    <w:rsid w:val="00786703"/>
    <w:rsid w:val="007D21C4"/>
    <w:rsid w:val="007F7238"/>
    <w:rsid w:val="008368C1"/>
    <w:rsid w:val="008514A8"/>
    <w:rsid w:val="008A6D83"/>
    <w:rsid w:val="008D761C"/>
    <w:rsid w:val="00907F50"/>
    <w:rsid w:val="0091618D"/>
    <w:rsid w:val="00944B0E"/>
    <w:rsid w:val="009652F6"/>
    <w:rsid w:val="00985DBB"/>
    <w:rsid w:val="009B7CC1"/>
    <w:rsid w:val="009C6754"/>
    <w:rsid w:val="009E5A12"/>
    <w:rsid w:val="009F45C4"/>
    <w:rsid w:val="009F652B"/>
    <w:rsid w:val="00A201EC"/>
    <w:rsid w:val="00A94057"/>
    <w:rsid w:val="00AA47DD"/>
    <w:rsid w:val="00AA54F2"/>
    <w:rsid w:val="00AD0BB3"/>
    <w:rsid w:val="00AD73BD"/>
    <w:rsid w:val="00AE0CE0"/>
    <w:rsid w:val="00AE5F3C"/>
    <w:rsid w:val="00B16170"/>
    <w:rsid w:val="00B22E32"/>
    <w:rsid w:val="00B4355E"/>
    <w:rsid w:val="00B76F4E"/>
    <w:rsid w:val="00BA18B3"/>
    <w:rsid w:val="00BC038F"/>
    <w:rsid w:val="00BC2241"/>
    <w:rsid w:val="00BF676D"/>
    <w:rsid w:val="00C30B99"/>
    <w:rsid w:val="00C73B8F"/>
    <w:rsid w:val="00C8506A"/>
    <w:rsid w:val="00CA28C8"/>
    <w:rsid w:val="00CA71FB"/>
    <w:rsid w:val="00CB045B"/>
    <w:rsid w:val="00CB659F"/>
    <w:rsid w:val="00CB6FB1"/>
    <w:rsid w:val="00CC705B"/>
    <w:rsid w:val="00D10E05"/>
    <w:rsid w:val="00D75BD2"/>
    <w:rsid w:val="00D817A2"/>
    <w:rsid w:val="00D84F97"/>
    <w:rsid w:val="00D9113C"/>
    <w:rsid w:val="00DA41A5"/>
    <w:rsid w:val="00DB08CA"/>
    <w:rsid w:val="00DB2B5D"/>
    <w:rsid w:val="00DD65A9"/>
    <w:rsid w:val="00DD7FF1"/>
    <w:rsid w:val="00E179C4"/>
    <w:rsid w:val="00E354D4"/>
    <w:rsid w:val="00E43ABD"/>
    <w:rsid w:val="00E44AB8"/>
    <w:rsid w:val="00E76056"/>
    <w:rsid w:val="00EA0BF3"/>
    <w:rsid w:val="00EB228B"/>
    <w:rsid w:val="00EB5CFD"/>
    <w:rsid w:val="00EE5D84"/>
    <w:rsid w:val="00EF2B58"/>
    <w:rsid w:val="00F07737"/>
    <w:rsid w:val="00F34B29"/>
    <w:rsid w:val="00F37077"/>
    <w:rsid w:val="00F47B4E"/>
    <w:rsid w:val="00F6189E"/>
    <w:rsid w:val="00F6218F"/>
    <w:rsid w:val="00F85645"/>
    <w:rsid w:val="00F96D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2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paragraph" w:customStyle="1" w:styleId="01Judul">
    <w:name w:val="01. Judul"/>
    <w:basedOn w:val="Heading1"/>
    <w:link w:val="01JudulChar"/>
    <w:qFormat/>
    <w:rsid w:val="00BF676D"/>
    <w:pPr>
      <w:keepNext/>
      <w:keepLines/>
      <w:widowControl/>
      <w:autoSpaceDE/>
      <w:autoSpaceDN/>
      <w:spacing w:before="100" w:beforeAutospacing="1"/>
      <w:ind w:left="0"/>
      <w:jc w:val="center"/>
    </w:pPr>
    <w:rPr>
      <w:rFonts w:ascii="Arno Pro" w:hAnsi="Arno Pro"/>
      <w:bCs w:val="0"/>
      <w:kern w:val="28"/>
      <w:sz w:val="28"/>
      <w:szCs w:val="28"/>
      <w:lang w:bidi="ar-SA"/>
    </w:rPr>
  </w:style>
  <w:style w:type="character" w:customStyle="1" w:styleId="01JudulChar">
    <w:name w:val="01. Judul Char"/>
    <w:link w:val="01Judul"/>
    <w:rsid w:val="00BF676D"/>
    <w:rPr>
      <w:rFonts w:ascii="Arno Pro" w:eastAsia="Times New Roman" w:hAnsi="Arno Pro" w:cs="Times New Roman"/>
      <w:b/>
      <w:kern w:val="28"/>
      <w:sz w:val="28"/>
      <w:szCs w:val="28"/>
    </w:rPr>
  </w:style>
  <w:style w:type="paragraph" w:styleId="NoSpacing">
    <w:name w:val="No Spacing"/>
    <w:link w:val="NoSpacingChar"/>
    <w:uiPriority w:val="1"/>
    <w:qFormat/>
    <w:rsid w:val="00BF676D"/>
    <w:pPr>
      <w:widowControl/>
      <w:autoSpaceDE/>
      <w:autoSpaceDN/>
    </w:pPr>
    <w:rPr>
      <w:rFonts w:ascii="Calibri" w:eastAsia="Calibri" w:hAnsi="Calibri" w:cs="Arial"/>
    </w:rPr>
  </w:style>
  <w:style w:type="character" w:customStyle="1" w:styleId="NoSpacingChar">
    <w:name w:val="No Spacing Char"/>
    <w:link w:val="NoSpacing"/>
    <w:uiPriority w:val="1"/>
    <w:rsid w:val="00BF676D"/>
    <w:rPr>
      <w:rFonts w:ascii="Calibri" w:eastAsia="Calibri" w:hAnsi="Calibri" w:cs="Arial"/>
    </w:rPr>
  </w:style>
  <w:style w:type="paragraph" w:customStyle="1" w:styleId="02Nama">
    <w:name w:val="02. Nama"/>
    <w:next w:val="Normal"/>
    <w:link w:val="02NamaChar"/>
    <w:qFormat/>
    <w:rsid w:val="00BF676D"/>
    <w:pPr>
      <w:widowControl/>
      <w:autoSpaceDE/>
      <w:autoSpaceDN/>
      <w:spacing w:before="240"/>
      <w:jc w:val="center"/>
    </w:pPr>
    <w:rPr>
      <w:rFonts w:ascii="Arno Pro" w:eastAsia="Times New Roman" w:hAnsi="Arno Pro" w:cs="Times New Roman"/>
      <w:b/>
      <w:bCs/>
      <w:color w:val="000000"/>
      <w:kern w:val="28"/>
      <w:sz w:val="24"/>
      <w:szCs w:val="24"/>
    </w:rPr>
  </w:style>
  <w:style w:type="character" w:customStyle="1" w:styleId="02NamaChar">
    <w:name w:val="02. Nama Char"/>
    <w:link w:val="02Nama"/>
    <w:rsid w:val="00BF676D"/>
    <w:rPr>
      <w:rFonts w:ascii="Arno Pro" w:eastAsia="Times New Roman" w:hAnsi="Arno Pro" w:cs="Times New Roman"/>
      <w:b/>
      <w:bCs/>
      <w:color w:val="000000"/>
      <w:kern w:val="28"/>
      <w:sz w:val="24"/>
      <w:szCs w:val="24"/>
    </w:rPr>
  </w:style>
  <w:style w:type="character" w:styleId="Hyperlink">
    <w:name w:val="Hyperlink"/>
    <w:uiPriority w:val="99"/>
    <w:unhideWhenUsed/>
    <w:rsid w:val="00BF676D"/>
    <w:rPr>
      <w:color w:val="0563C1"/>
      <w:u w:val="single"/>
    </w:rPr>
  </w:style>
  <w:style w:type="paragraph" w:customStyle="1" w:styleId="04Email">
    <w:name w:val="04. Email"/>
    <w:basedOn w:val="Normal"/>
    <w:link w:val="04EmailChar"/>
    <w:qFormat/>
    <w:rsid w:val="00BF676D"/>
    <w:pPr>
      <w:widowControl/>
      <w:autoSpaceDE/>
      <w:autoSpaceDN/>
      <w:spacing w:line="300" w:lineRule="auto"/>
      <w:jc w:val="center"/>
    </w:pPr>
    <w:rPr>
      <w:rFonts w:ascii="Arno Pro" w:hAnsi="Arno Pro"/>
      <w:color w:val="000000"/>
      <w:kern w:val="28"/>
      <w:sz w:val="24"/>
      <w:szCs w:val="20"/>
      <w:lang w:bidi="ar-SA"/>
    </w:rPr>
  </w:style>
  <w:style w:type="character" w:customStyle="1" w:styleId="04EmailChar">
    <w:name w:val="04. Email Char"/>
    <w:link w:val="04Email"/>
    <w:rsid w:val="00BF676D"/>
    <w:rPr>
      <w:rFonts w:ascii="Arno Pro" w:eastAsia="Times New Roman" w:hAnsi="Arno Pro" w:cs="Times New Roman"/>
      <w:color w:val="000000"/>
      <w:kern w:val="28"/>
      <w:sz w:val="24"/>
      <w:szCs w:val="20"/>
    </w:rPr>
  </w:style>
  <w:style w:type="character" w:customStyle="1" w:styleId="UnresolvedMention">
    <w:name w:val="Unresolved Mention"/>
    <w:basedOn w:val="DefaultParagraphFont"/>
    <w:uiPriority w:val="99"/>
    <w:semiHidden/>
    <w:unhideWhenUsed/>
    <w:rsid w:val="00EE5D84"/>
    <w:rPr>
      <w:color w:val="605E5C"/>
      <w:shd w:val="clear" w:color="auto" w:fill="E1DFDD"/>
    </w:rPr>
  </w:style>
  <w:style w:type="paragraph" w:customStyle="1" w:styleId="10Isiteks">
    <w:name w:val="10. Isi teks"/>
    <w:basedOn w:val="Normal"/>
    <w:link w:val="10IsiteksChar"/>
    <w:qFormat/>
    <w:rsid w:val="00E76056"/>
    <w:pPr>
      <w:widowControl/>
      <w:autoSpaceDE/>
      <w:autoSpaceDN/>
      <w:spacing w:line="360" w:lineRule="auto"/>
      <w:ind w:firstLine="680"/>
      <w:jc w:val="both"/>
    </w:pPr>
    <w:rPr>
      <w:rFonts w:ascii="Cambria" w:hAnsi="Cambria"/>
      <w:color w:val="000000"/>
      <w:kern w:val="28"/>
      <w:sz w:val="24"/>
      <w:szCs w:val="20"/>
      <w:lang w:bidi="ar-SA"/>
    </w:rPr>
  </w:style>
  <w:style w:type="character" w:customStyle="1" w:styleId="10IsiteksChar">
    <w:name w:val="10. Isi teks Char"/>
    <w:link w:val="10Isiteks"/>
    <w:rsid w:val="00E76056"/>
    <w:rPr>
      <w:rFonts w:ascii="Cambria" w:eastAsia="Times New Roman" w:hAnsi="Cambria" w:cs="Times New Roman"/>
      <w:color w:val="000000"/>
      <w:kern w:val="28"/>
      <w:sz w:val="24"/>
      <w:szCs w:val="20"/>
    </w:rPr>
  </w:style>
  <w:style w:type="paragraph" w:styleId="FootnoteText">
    <w:name w:val="footnote text"/>
    <w:basedOn w:val="Normal"/>
    <w:link w:val="FootnoteTextChar"/>
    <w:uiPriority w:val="99"/>
    <w:semiHidden/>
    <w:unhideWhenUsed/>
    <w:rsid w:val="00EB5CFD"/>
    <w:pPr>
      <w:widowControl/>
      <w:autoSpaceDE/>
      <w:autoSpaceDN/>
      <w:spacing w:line="300" w:lineRule="auto"/>
    </w:pPr>
    <w:rPr>
      <w:rFonts w:ascii="Minion Pro" w:hAnsi="Minion Pro"/>
      <w:color w:val="000000"/>
      <w:kern w:val="28"/>
      <w:sz w:val="20"/>
      <w:szCs w:val="20"/>
      <w:lang w:bidi="ar-SA"/>
    </w:rPr>
  </w:style>
  <w:style w:type="character" w:customStyle="1" w:styleId="FootnoteTextChar">
    <w:name w:val="Footnote Text Char"/>
    <w:basedOn w:val="DefaultParagraphFont"/>
    <w:link w:val="FootnoteText"/>
    <w:uiPriority w:val="99"/>
    <w:semiHidden/>
    <w:rsid w:val="00EB5CFD"/>
    <w:rPr>
      <w:rFonts w:ascii="Minion Pro" w:eastAsia="Times New Roman" w:hAnsi="Minion Pro" w:cs="Times New Roman"/>
      <w:color w:val="000000"/>
      <w:kern w:val="28"/>
      <w:sz w:val="20"/>
      <w:szCs w:val="20"/>
    </w:rPr>
  </w:style>
  <w:style w:type="character" w:styleId="FootnoteReference">
    <w:name w:val="footnote reference"/>
    <w:uiPriority w:val="99"/>
    <w:semiHidden/>
    <w:unhideWhenUsed/>
    <w:rsid w:val="00EB5CFD"/>
    <w:rPr>
      <w:vertAlign w:val="superscript"/>
    </w:rPr>
  </w:style>
  <w:style w:type="paragraph" w:styleId="Bibliography">
    <w:name w:val="Bibliography"/>
    <w:basedOn w:val="Normal"/>
    <w:next w:val="Normal"/>
    <w:uiPriority w:val="37"/>
    <w:unhideWhenUsed/>
    <w:rsid w:val="00EB5CFD"/>
    <w:pPr>
      <w:widowControl/>
      <w:autoSpaceDE/>
      <w:autoSpaceDN/>
      <w:spacing w:line="300" w:lineRule="auto"/>
    </w:pPr>
    <w:rPr>
      <w:rFonts w:ascii="Minion Pro" w:hAnsi="Minion Pro"/>
      <w:color w:val="000000"/>
      <w:kern w:val="28"/>
      <w:sz w:val="24"/>
      <w:szCs w:val="20"/>
      <w:lang w:bidi="ar-SA"/>
    </w:rPr>
  </w:style>
  <w:style w:type="paragraph" w:styleId="EndnoteText">
    <w:name w:val="endnote text"/>
    <w:basedOn w:val="Normal"/>
    <w:link w:val="EndnoteTextChar"/>
    <w:uiPriority w:val="99"/>
    <w:semiHidden/>
    <w:unhideWhenUsed/>
    <w:rsid w:val="00EB5CFD"/>
    <w:rPr>
      <w:sz w:val="20"/>
      <w:szCs w:val="20"/>
    </w:rPr>
  </w:style>
  <w:style w:type="character" w:customStyle="1" w:styleId="EndnoteTextChar">
    <w:name w:val="Endnote Text Char"/>
    <w:basedOn w:val="DefaultParagraphFont"/>
    <w:link w:val="EndnoteText"/>
    <w:uiPriority w:val="99"/>
    <w:semiHidden/>
    <w:rsid w:val="00EB5CFD"/>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EB5CFD"/>
    <w:rPr>
      <w:vertAlign w:val="superscript"/>
    </w:rPr>
  </w:style>
  <w:style w:type="character" w:styleId="PlaceholderText">
    <w:name w:val="Placeholder Text"/>
    <w:basedOn w:val="DefaultParagraphFont"/>
    <w:uiPriority w:val="99"/>
    <w:semiHidden/>
    <w:rsid w:val="00EB5CFD"/>
    <w:rPr>
      <w:color w:val="666666"/>
    </w:rPr>
  </w:style>
  <w:style w:type="paragraph" w:customStyle="1" w:styleId="09SubBab">
    <w:name w:val="09. Sub Bab"/>
    <w:basedOn w:val="Normal"/>
    <w:link w:val="09SubBabChar"/>
    <w:qFormat/>
    <w:rsid w:val="00650AB1"/>
    <w:pPr>
      <w:widowControl/>
      <w:numPr>
        <w:numId w:val="16"/>
      </w:numPr>
      <w:autoSpaceDE/>
      <w:autoSpaceDN/>
      <w:spacing w:before="240" w:after="120" w:line="300" w:lineRule="auto"/>
      <w:ind w:left="426"/>
    </w:pPr>
    <w:rPr>
      <w:rFonts w:ascii="Arno Pro" w:hAnsi="Arno Pro"/>
      <w:b/>
      <w:bCs/>
      <w:color w:val="000000"/>
      <w:kern w:val="28"/>
      <w:sz w:val="24"/>
      <w:szCs w:val="24"/>
      <w:lang w:bidi="ar-SA"/>
    </w:rPr>
  </w:style>
  <w:style w:type="character" w:customStyle="1" w:styleId="09SubBabChar">
    <w:name w:val="09. Sub Bab Char"/>
    <w:link w:val="09SubBab"/>
    <w:rsid w:val="00650AB1"/>
    <w:rPr>
      <w:rFonts w:ascii="Arno Pro" w:eastAsia="Times New Roman" w:hAnsi="Arno Pro" w:cs="Times New Roman"/>
      <w:b/>
      <w:bCs/>
      <w:color w:val="000000"/>
      <w:kern w:val="28"/>
      <w:sz w:val="24"/>
      <w:szCs w:val="24"/>
    </w:rPr>
  </w:style>
  <w:style w:type="paragraph" w:styleId="NormalWeb">
    <w:name w:val="Normal (Web)"/>
    <w:basedOn w:val="Normal"/>
    <w:uiPriority w:val="99"/>
    <w:unhideWhenUsed/>
    <w:rsid w:val="00345D2A"/>
    <w:pPr>
      <w:widowControl/>
      <w:autoSpaceDE/>
      <w:autoSpaceDN/>
      <w:spacing w:before="100" w:beforeAutospacing="1" w:after="100" w:afterAutospacing="1"/>
    </w:pPr>
    <w:rPr>
      <w:sz w:val="24"/>
      <w:szCs w:val="24"/>
      <w:lang w:val="id-ID" w:eastAsia="id-ID" w:bidi="ar-SA"/>
    </w:rPr>
  </w:style>
  <w:style w:type="character" w:customStyle="1" w:styleId="font-semibold">
    <w:name w:val="font-semibold"/>
    <w:basedOn w:val="DefaultParagraphFont"/>
    <w:rsid w:val="00DA41A5"/>
  </w:style>
  <w:style w:type="character" w:styleId="Emphasis">
    <w:name w:val="Emphasis"/>
    <w:basedOn w:val="DefaultParagraphFont"/>
    <w:uiPriority w:val="20"/>
    <w:qFormat/>
    <w:rsid w:val="00053F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paragraph" w:customStyle="1" w:styleId="01Judul">
    <w:name w:val="01. Judul"/>
    <w:basedOn w:val="Heading1"/>
    <w:link w:val="01JudulChar"/>
    <w:qFormat/>
    <w:rsid w:val="00BF676D"/>
    <w:pPr>
      <w:keepNext/>
      <w:keepLines/>
      <w:widowControl/>
      <w:autoSpaceDE/>
      <w:autoSpaceDN/>
      <w:spacing w:before="100" w:beforeAutospacing="1"/>
      <w:ind w:left="0"/>
      <w:jc w:val="center"/>
    </w:pPr>
    <w:rPr>
      <w:rFonts w:ascii="Arno Pro" w:hAnsi="Arno Pro"/>
      <w:bCs w:val="0"/>
      <w:kern w:val="28"/>
      <w:sz w:val="28"/>
      <w:szCs w:val="28"/>
      <w:lang w:bidi="ar-SA"/>
    </w:rPr>
  </w:style>
  <w:style w:type="character" w:customStyle="1" w:styleId="01JudulChar">
    <w:name w:val="01. Judul Char"/>
    <w:link w:val="01Judul"/>
    <w:rsid w:val="00BF676D"/>
    <w:rPr>
      <w:rFonts w:ascii="Arno Pro" w:eastAsia="Times New Roman" w:hAnsi="Arno Pro" w:cs="Times New Roman"/>
      <w:b/>
      <w:kern w:val="28"/>
      <w:sz w:val="28"/>
      <w:szCs w:val="28"/>
    </w:rPr>
  </w:style>
  <w:style w:type="paragraph" w:styleId="NoSpacing">
    <w:name w:val="No Spacing"/>
    <w:link w:val="NoSpacingChar"/>
    <w:uiPriority w:val="1"/>
    <w:qFormat/>
    <w:rsid w:val="00BF676D"/>
    <w:pPr>
      <w:widowControl/>
      <w:autoSpaceDE/>
      <w:autoSpaceDN/>
    </w:pPr>
    <w:rPr>
      <w:rFonts w:ascii="Calibri" w:eastAsia="Calibri" w:hAnsi="Calibri" w:cs="Arial"/>
    </w:rPr>
  </w:style>
  <w:style w:type="character" w:customStyle="1" w:styleId="NoSpacingChar">
    <w:name w:val="No Spacing Char"/>
    <w:link w:val="NoSpacing"/>
    <w:uiPriority w:val="1"/>
    <w:rsid w:val="00BF676D"/>
    <w:rPr>
      <w:rFonts w:ascii="Calibri" w:eastAsia="Calibri" w:hAnsi="Calibri" w:cs="Arial"/>
    </w:rPr>
  </w:style>
  <w:style w:type="paragraph" w:customStyle="1" w:styleId="02Nama">
    <w:name w:val="02. Nama"/>
    <w:next w:val="Normal"/>
    <w:link w:val="02NamaChar"/>
    <w:qFormat/>
    <w:rsid w:val="00BF676D"/>
    <w:pPr>
      <w:widowControl/>
      <w:autoSpaceDE/>
      <w:autoSpaceDN/>
      <w:spacing w:before="240"/>
      <w:jc w:val="center"/>
    </w:pPr>
    <w:rPr>
      <w:rFonts w:ascii="Arno Pro" w:eastAsia="Times New Roman" w:hAnsi="Arno Pro" w:cs="Times New Roman"/>
      <w:b/>
      <w:bCs/>
      <w:color w:val="000000"/>
      <w:kern w:val="28"/>
      <w:sz w:val="24"/>
      <w:szCs w:val="24"/>
    </w:rPr>
  </w:style>
  <w:style w:type="character" w:customStyle="1" w:styleId="02NamaChar">
    <w:name w:val="02. Nama Char"/>
    <w:link w:val="02Nama"/>
    <w:rsid w:val="00BF676D"/>
    <w:rPr>
      <w:rFonts w:ascii="Arno Pro" w:eastAsia="Times New Roman" w:hAnsi="Arno Pro" w:cs="Times New Roman"/>
      <w:b/>
      <w:bCs/>
      <w:color w:val="000000"/>
      <w:kern w:val="28"/>
      <w:sz w:val="24"/>
      <w:szCs w:val="24"/>
    </w:rPr>
  </w:style>
  <w:style w:type="character" w:styleId="Hyperlink">
    <w:name w:val="Hyperlink"/>
    <w:uiPriority w:val="99"/>
    <w:unhideWhenUsed/>
    <w:rsid w:val="00BF676D"/>
    <w:rPr>
      <w:color w:val="0563C1"/>
      <w:u w:val="single"/>
    </w:rPr>
  </w:style>
  <w:style w:type="paragraph" w:customStyle="1" w:styleId="04Email">
    <w:name w:val="04. Email"/>
    <w:basedOn w:val="Normal"/>
    <w:link w:val="04EmailChar"/>
    <w:qFormat/>
    <w:rsid w:val="00BF676D"/>
    <w:pPr>
      <w:widowControl/>
      <w:autoSpaceDE/>
      <w:autoSpaceDN/>
      <w:spacing w:line="300" w:lineRule="auto"/>
      <w:jc w:val="center"/>
    </w:pPr>
    <w:rPr>
      <w:rFonts w:ascii="Arno Pro" w:hAnsi="Arno Pro"/>
      <w:color w:val="000000"/>
      <w:kern w:val="28"/>
      <w:sz w:val="24"/>
      <w:szCs w:val="20"/>
      <w:lang w:bidi="ar-SA"/>
    </w:rPr>
  </w:style>
  <w:style w:type="character" w:customStyle="1" w:styleId="04EmailChar">
    <w:name w:val="04. Email Char"/>
    <w:link w:val="04Email"/>
    <w:rsid w:val="00BF676D"/>
    <w:rPr>
      <w:rFonts w:ascii="Arno Pro" w:eastAsia="Times New Roman" w:hAnsi="Arno Pro" w:cs="Times New Roman"/>
      <w:color w:val="000000"/>
      <w:kern w:val="28"/>
      <w:sz w:val="24"/>
      <w:szCs w:val="20"/>
    </w:rPr>
  </w:style>
  <w:style w:type="character" w:customStyle="1" w:styleId="UnresolvedMention">
    <w:name w:val="Unresolved Mention"/>
    <w:basedOn w:val="DefaultParagraphFont"/>
    <w:uiPriority w:val="99"/>
    <w:semiHidden/>
    <w:unhideWhenUsed/>
    <w:rsid w:val="00EE5D84"/>
    <w:rPr>
      <w:color w:val="605E5C"/>
      <w:shd w:val="clear" w:color="auto" w:fill="E1DFDD"/>
    </w:rPr>
  </w:style>
  <w:style w:type="paragraph" w:customStyle="1" w:styleId="10Isiteks">
    <w:name w:val="10. Isi teks"/>
    <w:basedOn w:val="Normal"/>
    <w:link w:val="10IsiteksChar"/>
    <w:qFormat/>
    <w:rsid w:val="00E76056"/>
    <w:pPr>
      <w:widowControl/>
      <w:autoSpaceDE/>
      <w:autoSpaceDN/>
      <w:spacing w:line="360" w:lineRule="auto"/>
      <w:ind w:firstLine="680"/>
      <w:jc w:val="both"/>
    </w:pPr>
    <w:rPr>
      <w:rFonts w:ascii="Cambria" w:hAnsi="Cambria"/>
      <w:color w:val="000000"/>
      <w:kern w:val="28"/>
      <w:sz w:val="24"/>
      <w:szCs w:val="20"/>
      <w:lang w:bidi="ar-SA"/>
    </w:rPr>
  </w:style>
  <w:style w:type="character" w:customStyle="1" w:styleId="10IsiteksChar">
    <w:name w:val="10. Isi teks Char"/>
    <w:link w:val="10Isiteks"/>
    <w:rsid w:val="00E76056"/>
    <w:rPr>
      <w:rFonts w:ascii="Cambria" w:eastAsia="Times New Roman" w:hAnsi="Cambria" w:cs="Times New Roman"/>
      <w:color w:val="000000"/>
      <w:kern w:val="28"/>
      <w:sz w:val="24"/>
      <w:szCs w:val="20"/>
    </w:rPr>
  </w:style>
  <w:style w:type="paragraph" w:styleId="FootnoteText">
    <w:name w:val="footnote text"/>
    <w:basedOn w:val="Normal"/>
    <w:link w:val="FootnoteTextChar"/>
    <w:uiPriority w:val="99"/>
    <w:semiHidden/>
    <w:unhideWhenUsed/>
    <w:rsid w:val="00EB5CFD"/>
    <w:pPr>
      <w:widowControl/>
      <w:autoSpaceDE/>
      <w:autoSpaceDN/>
      <w:spacing w:line="300" w:lineRule="auto"/>
    </w:pPr>
    <w:rPr>
      <w:rFonts w:ascii="Minion Pro" w:hAnsi="Minion Pro"/>
      <w:color w:val="000000"/>
      <w:kern w:val="28"/>
      <w:sz w:val="20"/>
      <w:szCs w:val="20"/>
      <w:lang w:bidi="ar-SA"/>
    </w:rPr>
  </w:style>
  <w:style w:type="character" w:customStyle="1" w:styleId="FootnoteTextChar">
    <w:name w:val="Footnote Text Char"/>
    <w:basedOn w:val="DefaultParagraphFont"/>
    <w:link w:val="FootnoteText"/>
    <w:uiPriority w:val="99"/>
    <w:semiHidden/>
    <w:rsid w:val="00EB5CFD"/>
    <w:rPr>
      <w:rFonts w:ascii="Minion Pro" w:eastAsia="Times New Roman" w:hAnsi="Minion Pro" w:cs="Times New Roman"/>
      <w:color w:val="000000"/>
      <w:kern w:val="28"/>
      <w:sz w:val="20"/>
      <w:szCs w:val="20"/>
    </w:rPr>
  </w:style>
  <w:style w:type="character" w:styleId="FootnoteReference">
    <w:name w:val="footnote reference"/>
    <w:uiPriority w:val="99"/>
    <w:semiHidden/>
    <w:unhideWhenUsed/>
    <w:rsid w:val="00EB5CFD"/>
    <w:rPr>
      <w:vertAlign w:val="superscript"/>
    </w:rPr>
  </w:style>
  <w:style w:type="paragraph" w:styleId="Bibliography">
    <w:name w:val="Bibliography"/>
    <w:basedOn w:val="Normal"/>
    <w:next w:val="Normal"/>
    <w:uiPriority w:val="37"/>
    <w:unhideWhenUsed/>
    <w:rsid w:val="00EB5CFD"/>
    <w:pPr>
      <w:widowControl/>
      <w:autoSpaceDE/>
      <w:autoSpaceDN/>
      <w:spacing w:line="300" w:lineRule="auto"/>
    </w:pPr>
    <w:rPr>
      <w:rFonts w:ascii="Minion Pro" w:hAnsi="Minion Pro"/>
      <w:color w:val="000000"/>
      <w:kern w:val="28"/>
      <w:sz w:val="24"/>
      <w:szCs w:val="20"/>
      <w:lang w:bidi="ar-SA"/>
    </w:rPr>
  </w:style>
  <w:style w:type="paragraph" w:styleId="EndnoteText">
    <w:name w:val="endnote text"/>
    <w:basedOn w:val="Normal"/>
    <w:link w:val="EndnoteTextChar"/>
    <w:uiPriority w:val="99"/>
    <w:semiHidden/>
    <w:unhideWhenUsed/>
    <w:rsid w:val="00EB5CFD"/>
    <w:rPr>
      <w:sz w:val="20"/>
      <w:szCs w:val="20"/>
    </w:rPr>
  </w:style>
  <w:style w:type="character" w:customStyle="1" w:styleId="EndnoteTextChar">
    <w:name w:val="Endnote Text Char"/>
    <w:basedOn w:val="DefaultParagraphFont"/>
    <w:link w:val="EndnoteText"/>
    <w:uiPriority w:val="99"/>
    <w:semiHidden/>
    <w:rsid w:val="00EB5CFD"/>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EB5CFD"/>
    <w:rPr>
      <w:vertAlign w:val="superscript"/>
    </w:rPr>
  </w:style>
  <w:style w:type="character" w:styleId="PlaceholderText">
    <w:name w:val="Placeholder Text"/>
    <w:basedOn w:val="DefaultParagraphFont"/>
    <w:uiPriority w:val="99"/>
    <w:semiHidden/>
    <w:rsid w:val="00EB5CFD"/>
    <w:rPr>
      <w:color w:val="666666"/>
    </w:rPr>
  </w:style>
  <w:style w:type="paragraph" w:customStyle="1" w:styleId="09SubBab">
    <w:name w:val="09. Sub Bab"/>
    <w:basedOn w:val="Normal"/>
    <w:link w:val="09SubBabChar"/>
    <w:qFormat/>
    <w:rsid w:val="00650AB1"/>
    <w:pPr>
      <w:widowControl/>
      <w:numPr>
        <w:numId w:val="16"/>
      </w:numPr>
      <w:autoSpaceDE/>
      <w:autoSpaceDN/>
      <w:spacing w:before="240" w:after="120" w:line="300" w:lineRule="auto"/>
      <w:ind w:left="426"/>
    </w:pPr>
    <w:rPr>
      <w:rFonts w:ascii="Arno Pro" w:hAnsi="Arno Pro"/>
      <w:b/>
      <w:bCs/>
      <w:color w:val="000000"/>
      <w:kern w:val="28"/>
      <w:sz w:val="24"/>
      <w:szCs w:val="24"/>
      <w:lang w:bidi="ar-SA"/>
    </w:rPr>
  </w:style>
  <w:style w:type="character" w:customStyle="1" w:styleId="09SubBabChar">
    <w:name w:val="09. Sub Bab Char"/>
    <w:link w:val="09SubBab"/>
    <w:rsid w:val="00650AB1"/>
    <w:rPr>
      <w:rFonts w:ascii="Arno Pro" w:eastAsia="Times New Roman" w:hAnsi="Arno Pro" w:cs="Times New Roman"/>
      <w:b/>
      <w:bCs/>
      <w:color w:val="000000"/>
      <w:kern w:val="28"/>
      <w:sz w:val="24"/>
      <w:szCs w:val="24"/>
    </w:rPr>
  </w:style>
  <w:style w:type="paragraph" w:styleId="NormalWeb">
    <w:name w:val="Normal (Web)"/>
    <w:basedOn w:val="Normal"/>
    <w:uiPriority w:val="99"/>
    <w:unhideWhenUsed/>
    <w:rsid w:val="00345D2A"/>
    <w:pPr>
      <w:widowControl/>
      <w:autoSpaceDE/>
      <w:autoSpaceDN/>
      <w:spacing w:before="100" w:beforeAutospacing="1" w:after="100" w:afterAutospacing="1"/>
    </w:pPr>
    <w:rPr>
      <w:sz w:val="24"/>
      <w:szCs w:val="24"/>
      <w:lang w:val="id-ID" w:eastAsia="id-ID" w:bidi="ar-SA"/>
    </w:rPr>
  </w:style>
  <w:style w:type="character" w:customStyle="1" w:styleId="font-semibold">
    <w:name w:val="font-semibold"/>
    <w:basedOn w:val="DefaultParagraphFont"/>
    <w:rsid w:val="00DA41A5"/>
  </w:style>
  <w:style w:type="character" w:styleId="Emphasis">
    <w:name w:val="Emphasis"/>
    <w:basedOn w:val="DefaultParagraphFont"/>
    <w:uiPriority w:val="20"/>
    <w:qFormat/>
    <w:rsid w:val="0005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146">
      <w:bodyDiv w:val="1"/>
      <w:marLeft w:val="0"/>
      <w:marRight w:val="0"/>
      <w:marTop w:val="0"/>
      <w:marBottom w:val="0"/>
      <w:divBdr>
        <w:top w:val="none" w:sz="0" w:space="0" w:color="auto"/>
        <w:left w:val="none" w:sz="0" w:space="0" w:color="auto"/>
        <w:bottom w:val="none" w:sz="0" w:space="0" w:color="auto"/>
        <w:right w:val="none" w:sz="0" w:space="0" w:color="auto"/>
      </w:divBdr>
    </w:div>
    <w:div w:id="23092797">
      <w:bodyDiv w:val="1"/>
      <w:marLeft w:val="0"/>
      <w:marRight w:val="0"/>
      <w:marTop w:val="0"/>
      <w:marBottom w:val="0"/>
      <w:divBdr>
        <w:top w:val="none" w:sz="0" w:space="0" w:color="auto"/>
        <w:left w:val="none" w:sz="0" w:space="0" w:color="auto"/>
        <w:bottom w:val="none" w:sz="0" w:space="0" w:color="auto"/>
        <w:right w:val="none" w:sz="0" w:space="0" w:color="auto"/>
      </w:divBdr>
    </w:div>
    <w:div w:id="23098901">
      <w:bodyDiv w:val="1"/>
      <w:marLeft w:val="0"/>
      <w:marRight w:val="0"/>
      <w:marTop w:val="0"/>
      <w:marBottom w:val="0"/>
      <w:divBdr>
        <w:top w:val="none" w:sz="0" w:space="0" w:color="auto"/>
        <w:left w:val="none" w:sz="0" w:space="0" w:color="auto"/>
        <w:bottom w:val="none" w:sz="0" w:space="0" w:color="auto"/>
        <w:right w:val="none" w:sz="0" w:space="0" w:color="auto"/>
      </w:divBdr>
    </w:div>
    <w:div w:id="30763964">
      <w:bodyDiv w:val="1"/>
      <w:marLeft w:val="0"/>
      <w:marRight w:val="0"/>
      <w:marTop w:val="0"/>
      <w:marBottom w:val="0"/>
      <w:divBdr>
        <w:top w:val="none" w:sz="0" w:space="0" w:color="auto"/>
        <w:left w:val="none" w:sz="0" w:space="0" w:color="auto"/>
        <w:bottom w:val="none" w:sz="0" w:space="0" w:color="auto"/>
        <w:right w:val="none" w:sz="0" w:space="0" w:color="auto"/>
      </w:divBdr>
    </w:div>
    <w:div w:id="32118719">
      <w:bodyDiv w:val="1"/>
      <w:marLeft w:val="0"/>
      <w:marRight w:val="0"/>
      <w:marTop w:val="0"/>
      <w:marBottom w:val="0"/>
      <w:divBdr>
        <w:top w:val="none" w:sz="0" w:space="0" w:color="auto"/>
        <w:left w:val="none" w:sz="0" w:space="0" w:color="auto"/>
        <w:bottom w:val="none" w:sz="0" w:space="0" w:color="auto"/>
        <w:right w:val="none" w:sz="0" w:space="0" w:color="auto"/>
      </w:divBdr>
    </w:div>
    <w:div w:id="48382886">
      <w:bodyDiv w:val="1"/>
      <w:marLeft w:val="0"/>
      <w:marRight w:val="0"/>
      <w:marTop w:val="0"/>
      <w:marBottom w:val="0"/>
      <w:divBdr>
        <w:top w:val="none" w:sz="0" w:space="0" w:color="auto"/>
        <w:left w:val="none" w:sz="0" w:space="0" w:color="auto"/>
        <w:bottom w:val="none" w:sz="0" w:space="0" w:color="auto"/>
        <w:right w:val="none" w:sz="0" w:space="0" w:color="auto"/>
      </w:divBdr>
    </w:div>
    <w:div w:id="52461407">
      <w:bodyDiv w:val="1"/>
      <w:marLeft w:val="0"/>
      <w:marRight w:val="0"/>
      <w:marTop w:val="0"/>
      <w:marBottom w:val="0"/>
      <w:divBdr>
        <w:top w:val="none" w:sz="0" w:space="0" w:color="auto"/>
        <w:left w:val="none" w:sz="0" w:space="0" w:color="auto"/>
        <w:bottom w:val="none" w:sz="0" w:space="0" w:color="auto"/>
        <w:right w:val="none" w:sz="0" w:space="0" w:color="auto"/>
      </w:divBdr>
    </w:div>
    <w:div w:id="58868889">
      <w:bodyDiv w:val="1"/>
      <w:marLeft w:val="0"/>
      <w:marRight w:val="0"/>
      <w:marTop w:val="0"/>
      <w:marBottom w:val="0"/>
      <w:divBdr>
        <w:top w:val="none" w:sz="0" w:space="0" w:color="auto"/>
        <w:left w:val="none" w:sz="0" w:space="0" w:color="auto"/>
        <w:bottom w:val="none" w:sz="0" w:space="0" w:color="auto"/>
        <w:right w:val="none" w:sz="0" w:space="0" w:color="auto"/>
      </w:divBdr>
    </w:div>
    <w:div w:id="76874253">
      <w:bodyDiv w:val="1"/>
      <w:marLeft w:val="0"/>
      <w:marRight w:val="0"/>
      <w:marTop w:val="0"/>
      <w:marBottom w:val="0"/>
      <w:divBdr>
        <w:top w:val="none" w:sz="0" w:space="0" w:color="auto"/>
        <w:left w:val="none" w:sz="0" w:space="0" w:color="auto"/>
        <w:bottom w:val="none" w:sz="0" w:space="0" w:color="auto"/>
        <w:right w:val="none" w:sz="0" w:space="0" w:color="auto"/>
      </w:divBdr>
    </w:div>
    <w:div w:id="89161360">
      <w:bodyDiv w:val="1"/>
      <w:marLeft w:val="0"/>
      <w:marRight w:val="0"/>
      <w:marTop w:val="0"/>
      <w:marBottom w:val="0"/>
      <w:divBdr>
        <w:top w:val="none" w:sz="0" w:space="0" w:color="auto"/>
        <w:left w:val="none" w:sz="0" w:space="0" w:color="auto"/>
        <w:bottom w:val="none" w:sz="0" w:space="0" w:color="auto"/>
        <w:right w:val="none" w:sz="0" w:space="0" w:color="auto"/>
      </w:divBdr>
    </w:div>
    <w:div w:id="91751422">
      <w:bodyDiv w:val="1"/>
      <w:marLeft w:val="0"/>
      <w:marRight w:val="0"/>
      <w:marTop w:val="0"/>
      <w:marBottom w:val="0"/>
      <w:divBdr>
        <w:top w:val="none" w:sz="0" w:space="0" w:color="auto"/>
        <w:left w:val="none" w:sz="0" w:space="0" w:color="auto"/>
        <w:bottom w:val="none" w:sz="0" w:space="0" w:color="auto"/>
        <w:right w:val="none" w:sz="0" w:space="0" w:color="auto"/>
      </w:divBdr>
    </w:div>
    <w:div w:id="96293129">
      <w:bodyDiv w:val="1"/>
      <w:marLeft w:val="0"/>
      <w:marRight w:val="0"/>
      <w:marTop w:val="0"/>
      <w:marBottom w:val="0"/>
      <w:divBdr>
        <w:top w:val="none" w:sz="0" w:space="0" w:color="auto"/>
        <w:left w:val="none" w:sz="0" w:space="0" w:color="auto"/>
        <w:bottom w:val="none" w:sz="0" w:space="0" w:color="auto"/>
        <w:right w:val="none" w:sz="0" w:space="0" w:color="auto"/>
      </w:divBdr>
    </w:div>
    <w:div w:id="123895228">
      <w:bodyDiv w:val="1"/>
      <w:marLeft w:val="0"/>
      <w:marRight w:val="0"/>
      <w:marTop w:val="0"/>
      <w:marBottom w:val="0"/>
      <w:divBdr>
        <w:top w:val="none" w:sz="0" w:space="0" w:color="auto"/>
        <w:left w:val="none" w:sz="0" w:space="0" w:color="auto"/>
        <w:bottom w:val="none" w:sz="0" w:space="0" w:color="auto"/>
        <w:right w:val="none" w:sz="0" w:space="0" w:color="auto"/>
      </w:divBdr>
    </w:div>
    <w:div w:id="132990231">
      <w:bodyDiv w:val="1"/>
      <w:marLeft w:val="0"/>
      <w:marRight w:val="0"/>
      <w:marTop w:val="0"/>
      <w:marBottom w:val="0"/>
      <w:divBdr>
        <w:top w:val="none" w:sz="0" w:space="0" w:color="auto"/>
        <w:left w:val="none" w:sz="0" w:space="0" w:color="auto"/>
        <w:bottom w:val="none" w:sz="0" w:space="0" w:color="auto"/>
        <w:right w:val="none" w:sz="0" w:space="0" w:color="auto"/>
      </w:divBdr>
    </w:div>
    <w:div w:id="148597483">
      <w:bodyDiv w:val="1"/>
      <w:marLeft w:val="0"/>
      <w:marRight w:val="0"/>
      <w:marTop w:val="0"/>
      <w:marBottom w:val="0"/>
      <w:divBdr>
        <w:top w:val="none" w:sz="0" w:space="0" w:color="auto"/>
        <w:left w:val="none" w:sz="0" w:space="0" w:color="auto"/>
        <w:bottom w:val="none" w:sz="0" w:space="0" w:color="auto"/>
        <w:right w:val="none" w:sz="0" w:space="0" w:color="auto"/>
      </w:divBdr>
    </w:div>
    <w:div w:id="150483390">
      <w:bodyDiv w:val="1"/>
      <w:marLeft w:val="0"/>
      <w:marRight w:val="0"/>
      <w:marTop w:val="0"/>
      <w:marBottom w:val="0"/>
      <w:divBdr>
        <w:top w:val="none" w:sz="0" w:space="0" w:color="auto"/>
        <w:left w:val="none" w:sz="0" w:space="0" w:color="auto"/>
        <w:bottom w:val="none" w:sz="0" w:space="0" w:color="auto"/>
        <w:right w:val="none" w:sz="0" w:space="0" w:color="auto"/>
      </w:divBdr>
    </w:div>
    <w:div w:id="171258601">
      <w:bodyDiv w:val="1"/>
      <w:marLeft w:val="0"/>
      <w:marRight w:val="0"/>
      <w:marTop w:val="0"/>
      <w:marBottom w:val="0"/>
      <w:divBdr>
        <w:top w:val="none" w:sz="0" w:space="0" w:color="auto"/>
        <w:left w:val="none" w:sz="0" w:space="0" w:color="auto"/>
        <w:bottom w:val="none" w:sz="0" w:space="0" w:color="auto"/>
        <w:right w:val="none" w:sz="0" w:space="0" w:color="auto"/>
      </w:divBdr>
    </w:div>
    <w:div w:id="191379455">
      <w:bodyDiv w:val="1"/>
      <w:marLeft w:val="0"/>
      <w:marRight w:val="0"/>
      <w:marTop w:val="0"/>
      <w:marBottom w:val="0"/>
      <w:divBdr>
        <w:top w:val="none" w:sz="0" w:space="0" w:color="auto"/>
        <w:left w:val="none" w:sz="0" w:space="0" w:color="auto"/>
        <w:bottom w:val="none" w:sz="0" w:space="0" w:color="auto"/>
        <w:right w:val="none" w:sz="0" w:space="0" w:color="auto"/>
      </w:divBdr>
    </w:div>
    <w:div w:id="209611139">
      <w:bodyDiv w:val="1"/>
      <w:marLeft w:val="0"/>
      <w:marRight w:val="0"/>
      <w:marTop w:val="0"/>
      <w:marBottom w:val="0"/>
      <w:divBdr>
        <w:top w:val="none" w:sz="0" w:space="0" w:color="auto"/>
        <w:left w:val="none" w:sz="0" w:space="0" w:color="auto"/>
        <w:bottom w:val="none" w:sz="0" w:space="0" w:color="auto"/>
        <w:right w:val="none" w:sz="0" w:space="0" w:color="auto"/>
      </w:divBdr>
    </w:div>
    <w:div w:id="232203988">
      <w:bodyDiv w:val="1"/>
      <w:marLeft w:val="0"/>
      <w:marRight w:val="0"/>
      <w:marTop w:val="0"/>
      <w:marBottom w:val="0"/>
      <w:divBdr>
        <w:top w:val="none" w:sz="0" w:space="0" w:color="auto"/>
        <w:left w:val="none" w:sz="0" w:space="0" w:color="auto"/>
        <w:bottom w:val="none" w:sz="0" w:space="0" w:color="auto"/>
        <w:right w:val="none" w:sz="0" w:space="0" w:color="auto"/>
      </w:divBdr>
    </w:div>
    <w:div w:id="242027853">
      <w:bodyDiv w:val="1"/>
      <w:marLeft w:val="0"/>
      <w:marRight w:val="0"/>
      <w:marTop w:val="0"/>
      <w:marBottom w:val="0"/>
      <w:divBdr>
        <w:top w:val="none" w:sz="0" w:space="0" w:color="auto"/>
        <w:left w:val="none" w:sz="0" w:space="0" w:color="auto"/>
        <w:bottom w:val="none" w:sz="0" w:space="0" w:color="auto"/>
        <w:right w:val="none" w:sz="0" w:space="0" w:color="auto"/>
      </w:divBdr>
      <w:divsChild>
        <w:div w:id="468478488">
          <w:marLeft w:val="480"/>
          <w:marRight w:val="0"/>
          <w:marTop w:val="0"/>
          <w:marBottom w:val="0"/>
          <w:divBdr>
            <w:top w:val="none" w:sz="0" w:space="0" w:color="auto"/>
            <w:left w:val="none" w:sz="0" w:space="0" w:color="auto"/>
            <w:bottom w:val="none" w:sz="0" w:space="0" w:color="auto"/>
            <w:right w:val="none" w:sz="0" w:space="0" w:color="auto"/>
          </w:divBdr>
        </w:div>
        <w:div w:id="528370226">
          <w:marLeft w:val="480"/>
          <w:marRight w:val="0"/>
          <w:marTop w:val="0"/>
          <w:marBottom w:val="0"/>
          <w:divBdr>
            <w:top w:val="none" w:sz="0" w:space="0" w:color="auto"/>
            <w:left w:val="none" w:sz="0" w:space="0" w:color="auto"/>
            <w:bottom w:val="none" w:sz="0" w:space="0" w:color="auto"/>
            <w:right w:val="none" w:sz="0" w:space="0" w:color="auto"/>
          </w:divBdr>
        </w:div>
        <w:div w:id="1095325827">
          <w:marLeft w:val="480"/>
          <w:marRight w:val="0"/>
          <w:marTop w:val="0"/>
          <w:marBottom w:val="0"/>
          <w:divBdr>
            <w:top w:val="none" w:sz="0" w:space="0" w:color="auto"/>
            <w:left w:val="none" w:sz="0" w:space="0" w:color="auto"/>
            <w:bottom w:val="none" w:sz="0" w:space="0" w:color="auto"/>
            <w:right w:val="none" w:sz="0" w:space="0" w:color="auto"/>
          </w:divBdr>
        </w:div>
        <w:div w:id="1714770045">
          <w:marLeft w:val="480"/>
          <w:marRight w:val="0"/>
          <w:marTop w:val="0"/>
          <w:marBottom w:val="0"/>
          <w:divBdr>
            <w:top w:val="none" w:sz="0" w:space="0" w:color="auto"/>
            <w:left w:val="none" w:sz="0" w:space="0" w:color="auto"/>
            <w:bottom w:val="none" w:sz="0" w:space="0" w:color="auto"/>
            <w:right w:val="none" w:sz="0" w:space="0" w:color="auto"/>
          </w:divBdr>
        </w:div>
        <w:div w:id="117143092">
          <w:marLeft w:val="480"/>
          <w:marRight w:val="0"/>
          <w:marTop w:val="0"/>
          <w:marBottom w:val="0"/>
          <w:divBdr>
            <w:top w:val="none" w:sz="0" w:space="0" w:color="auto"/>
            <w:left w:val="none" w:sz="0" w:space="0" w:color="auto"/>
            <w:bottom w:val="none" w:sz="0" w:space="0" w:color="auto"/>
            <w:right w:val="none" w:sz="0" w:space="0" w:color="auto"/>
          </w:divBdr>
        </w:div>
        <w:div w:id="1507793784">
          <w:marLeft w:val="480"/>
          <w:marRight w:val="0"/>
          <w:marTop w:val="0"/>
          <w:marBottom w:val="0"/>
          <w:divBdr>
            <w:top w:val="none" w:sz="0" w:space="0" w:color="auto"/>
            <w:left w:val="none" w:sz="0" w:space="0" w:color="auto"/>
            <w:bottom w:val="none" w:sz="0" w:space="0" w:color="auto"/>
            <w:right w:val="none" w:sz="0" w:space="0" w:color="auto"/>
          </w:divBdr>
        </w:div>
        <w:div w:id="977682992">
          <w:marLeft w:val="480"/>
          <w:marRight w:val="0"/>
          <w:marTop w:val="0"/>
          <w:marBottom w:val="0"/>
          <w:divBdr>
            <w:top w:val="none" w:sz="0" w:space="0" w:color="auto"/>
            <w:left w:val="none" w:sz="0" w:space="0" w:color="auto"/>
            <w:bottom w:val="none" w:sz="0" w:space="0" w:color="auto"/>
            <w:right w:val="none" w:sz="0" w:space="0" w:color="auto"/>
          </w:divBdr>
        </w:div>
        <w:div w:id="1558785291">
          <w:marLeft w:val="480"/>
          <w:marRight w:val="0"/>
          <w:marTop w:val="0"/>
          <w:marBottom w:val="0"/>
          <w:divBdr>
            <w:top w:val="none" w:sz="0" w:space="0" w:color="auto"/>
            <w:left w:val="none" w:sz="0" w:space="0" w:color="auto"/>
            <w:bottom w:val="none" w:sz="0" w:space="0" w:color="auto"/>
            <w:right w:val="none" w:sz="0" w:space="0" w:color="auto"/>
          </w:divBdr>
        </w:div>
      </w:divsChild>
    </w:div>
    <w:div w:id="276714868">
      <w:bodyDiv w:val="1"/>
      <w:marLeft w:val="0"/>
      <w:marRight w:val="0"/>
      <w:marTop w:val="0"/>
      <w:marBottom w:val="0"/>
      <w:divBdr>
        <w:top w:val="none" w:sz="0" w:space="0" w:color="auto"/>
        <w:left w:val="none" w:sz="0" w:space="0" w:color="auto"/>
        <w:bottom w:val="none" w:sz="0" w:space="0" w:color="auto"/>
        <w:right w:val="none" w:sz="0" w:space="0" w:color="auto"/>
      </w:divBdr>
    </w:div>
    <w:div w:id="277611014">
      <w:bodyDiv w:val="1"/>
      <w:marLeft w:val="0"/>
      <w:marRight w:val="0"/>
      <w:marTop w:val="0"/>
      <w:marBottom w:val="0"/>
      <w:divBdr>
        <w:top w:val="none" w:sz="0" w:space="0" w:color="auto"/>
        <w:left w:val="none" w:sz="0" w:space="0" w:color="auto"/>
        <w:bottom w:val="none" w:sz="0" w:space="0" w:color="auto"/>
        <w:right w:val="none" w:sz="0" w:space="0" w:color="auto"/>
      </w:divBdr>
    </w:div>
    <w:div w:id="286859209">
      <w:bodyDiv w:val="1"/>
      <w:marLeft w:val="0"/>
      <w:marRight w:val="0"/>
      <w:marTop w:val="0"/>
      <w:marBottom w:val="0"/>
      <w:divBdr>
        <w:top w:val="none" w:sz="0" w:space="0" w:color="auto"/>
        <w:left w:val="none" w:sz="0" w:space="0" w:color="auto"/>
        <w:bottom w:val="none" w:sz="0" w:space="0" w:color="auto"/>
        <w:right w:val="none" w:sz="0" w:space="0" w:color="auto"/>
      </w:divBdr>
    </w:div>
    <w:div w:id="299580652">
      <w:bodyDiv w:val="1"/>
      <w:marLeft w:val="0"/>
      <w:marRight w:val="0"/>
      <w:marTop w:val="0"/>
      <w:marBottom w:val="0"/>
      <w:divBdr>
        <w:top w:val="none" w:sz="0" w:space="0" w:color="auto"/>
        <w:left w:val="none" w:sz="0" w:space="0" w:color="auto"/>
        <w:bottom w:val="none" w:sz="0" w:space="0" w:color="auto"/>
        <w:right w:val="none" w:sz="0" w:space="0" w:color="auto"/>
      </w:divBdr>
    </w:div>
    <w:div w:id="301270924">
      <w:bodyDiv w:val="1"/>
      <w:marLeft w:val="0"/>
      <w:marRight w:val="0"/>
      <w:marTop w:val="0"/>
      <w:marBottom w:val="0"/>
      <w:divBdr>
        <w:top w:val="none" w:sz="0" w:space="0" w:color="auto"/>
        <w:left w:val="none" w:sz="0" w:space="0" w:color="auto"/>
        <w:bottom w:val="none" w:sz="0" w:space="0" w:color="auto"/>
        <w:right w:val="none" w:sz="0" w:space="0" w:color="auto"/>
      </w:divBdr>
    </w:div>
    <w:div w:id="304775024">
      <w:bodyDiv w:val="1"/>
      <w:marLeft w:val="0"/>
      <w:marRight w:val="0"/>
      <w:marTop w:val="0"/>
      <w:marBottom w:val="0"/>
      <w:divBdr>
        <w:top w:val="none" w:sz="0" w:space="0" w:color="auto"/>
        <w:left w:val="none" w:sz="0" w:space="0" w:color="auto"/>
        <w:bottom w:val="none" w:sz="0" w:space="0" w:color="auto"/>
        <w:right w:val="none" w:sz="0" w:space="0" w:color="auto"/>
      </w:divBdr>
    </w:div>
    <w:div w:id="314258739">
      <w:bodyDiv w:val="1"/>
      <w:marLeft w:val="0"/>
      <w:marRight w:val="0"/>
      <w:marTop w:val="0"/>
      <w:marBottom w:val="0"/>
      <w:divBdr>
        <w:top w:val="none" w:sz="0" w:space="0" w:color="auto"/>
        <w:left w:val="none" w:sz="0" w:space="0" w:color="auto"/>
        <w:bottom w:val="none" w:sz="0" w:space="0" w:color="auto"/>
        <w:right w:val="none" w:sz="0" w:space="0" w:color="auto"/>
      </w:divBdr>
    </w:div>
    <w:div w:id="338704472">
      <w:bodyDiv w:val="1"/>
      <w:marLeft w:val="0"/>
      <w:marRight w:val="0"/>
      <w:marTop w:val="0"/>
      <w:marBottom w:val="0"/>
      <w:divBdr>
        <w:top w:val="none" w:sz="0" w:space="0" w:color="auto"/>
        <w:left w:val="none" w:sz="0" w:space="0" w:color="auto"/>
        <w:bottom w:val="none" w:sz="0" w:space="0" w:color="auto"/>
        <w:right w:val="none" w:sz="0" w:space="0" w:color="auto"/>
      </w:divBdr>
    </w:div>
    <w:div w:id="347610461">
      <w:bodyDiv w:val="1"/>
      <w:marLeft w:val="0"/>
      <w:marRight w:val="0"/>
      <w:marTop w:val="0"/>
      <w:marBottom w:val="0"/>
      <w:divBdr>
        <w:top w:val="none" w:sz="0" w:space="0" w:color="auto"/>
        <w:left w:val="none" w:sz="0" w:space="0" w:color="auto"/>
        <w:bottom w:val="none" w:sz="0" w:space="0" w:color="auto"/>
        <w:right w:val="none" w:sz="0" w:space="0" w:color="auto"/>
      </w:divBdr>
    </w:div>
    <w:div w:id="368914068">
      <w:bodyDiv w:val="1"/>
      <w:marLeft w:val="0"/>
      <w:marRight w:val="0"/>
      <w:marTop w:val="0"/>
      <w:marBottom w:val="0"/>
      <w:divBdr>
        <w:top w:val="none" w:sz="0" w:space="0" w:color="auto"/>
        <w:left w:val="none" w:sz="0" w:space="0" w:color="auto"/>
        <w:bottom w:val="none" w:sz="0" w:space="0" w:color="auto"/>
        <w:right w:val="none" w:sz="0" w:space="0" w:color="auto"/>
      </w:divBdr>
    </w:div>
    <w:div w:id="372926564">
      <w:bodyDiv w:val="1"/>
      <w:marLeft w:val="0"/>
      <w:marRight w:val="0"/>
      <w:marTop w:val="0"/>
      <w:marBottom w:val="0"/>
      <w:divBdr>
        <w:top w:val="none" w:sz="0" w:space="0" w:color="auto"/>
        <w:left w:val="none" w:sz="0" w:space="0" w:color="auto"/>
        <w:bottom w:val="none" w:sz="0" w:space="0" w:color="auto"/>
        <w:right w:val="none" w:sz="0" w:space="0" w:color="auto"/>
      </w:divBdr>
    </w:div>
    <w:div w:id="389767119">
      <w:bodyDiv w:val="1"/>
      <w:marLeft w:val="0"/>
      <w:marRight w:val="0"/>
      <w:marTop w:val="0"/>
      <w:marBottom w:val="0"/>
      <w:divBdr>
        <w:top w:val="none" w:sz="0" w:space="0" w:color="auto"/>
        <w:left w:val="none" w:sz="0" w:space="0" w:color="auto"/>
        <w:bottom w:val="none" w:sz="0" w:space="0" w:color="auto"/>
        <w:right w:val="none" w:sz="0" w:space="0" w:color="auto"/>
      </w:divBdr>
    </w:div>
    <w:div w:id="395012404">
      <w:bodyDiv w:val="1"/>
      <w:marLeft w:val="0"/>
      <w:marRight w:val="0"/>
      <w:marTop w:val="0"/>
      <w:marBottom w:val="0"/>
      <w:divBdr>
        <w:top w:val="none" w:sz="0" w:space="0" w:color="auto"/>
        <w:left w:val="none" w:sz="0" w:space="0" w:color="auto"/>
        <w:bottom w:val="none" w:sz="0" w:space="0" w:color="auto"/>
        <w:right w:val="none" w:sz="0" w:space="0" w:color="auto"/>
      </w:divBdr>
    </w:div>
    <w:div w:id="450981333">
      <w:bodyDiv w:val="1"/>
      <w:marLeft w:val="0"/>
      <w:marRight w:val="0"/>
      <w:marTop w:val="0"/>
      <w:marBottom w:val="0"/>
      <w:divBdr>
        <w:top w:val="none" w:sz="0" w:space="0" w:color="auto"/>
        <w:left w:val="none" w:sz="0" w:space="0" w:color="auto"/>
        <w:bottom w:val="none" w:sz="0" w:space="0" w:color="auto"/>
        <w:right w:val="none" w:sz="0" w:space="0" w:color="auto"/>
      </w:divBdr>
    </w:div>
    <w:div w:id="454492605">
      <w:bodyDiv w:val="1"/>
      <w:marLeft w:val="0"/>
      <w:marRight w:val="0"/>
      <w:marTop w:val="0"/>
      <w:marBottom w:val="0"/>
      <w:divBdr>
        <w:top w:val="none" w:sz="0" w:space="0" w:color="auto"/>
        <w:left w:val="none" w:sz="0" w:space="0" w:color="auto"/>
        <w:bottom w:val="none" w:sz="0" w:space="0" w:color="auto"/>
        <w:right w:val="none" w:sz="0" w:space="0" w:color="auto"/>
      </w:divBdr>
    </w:div>
    <w:div w:id="492838343">
      <w:bodyDiv w:val="1"/>
      <w:marLeft w:val="0"/>
      <w:marRight w:val="0"/>
      <w:marTop w:val="0"/>
      <w:marBottom w:val="0"/>
      <w:divBdr>
        <w:top w:val="none" w:sz="0" w:space="0" w:color="auto"/>
        <w:left w:val="none" w:sz="0" w:space="0" w:color="auto"/>
        <w:bottom w:val="none" w:sz="0" w:space="0" w:color="auto"/>
        <w:right w:val="none" w:sz="0" w:space="0" w:color="auto"/>
      </w:divBdr>
    </w:div>
    <w:div w:id="531965397">
      <w:bodyDiv w:val="1"/>
      <w:marLeft w:val="0"/>
      <w:marRight w:val="0"/>
      <w:marTop w:val="0"/>
      <w:marBottom w:val="0"/>
      <w:divBdr>
        <w:top w:val="none" w:sz="0" w:space="0" w:color="auto"/>
        <w:left w:val="none" w:sz="0" w:space="0" w:color="auto"/>
        <w:bottom w:val="none" w:sz="0" w:space="0" w:color="auto"/>
        <w:right w:val="none" w:sz="0" w:space="0" w:color="auto"/>
      </w:divBdr>
    </w:div>
    <w:div w:id="552541429">
      <w:bodyDiv w:val="1"/>
      <w:marLeft w:val="0"/>
      <w:marRight w:val="0"/>
      <w:marTop w:val="0"/>
      <w:marBottom w:val="0"/>
      <w:divBdr>
        <w:top w:val="none" w:sz="0" w:space="0" w:color="auto"/>
        <w:left w:val="none" w:sz="0" w:space="0" w:color="auto"/>
        <w:bottom w:val="none" w:sz="0" w:space="0" w:color="auto"/>
        <w:right w:val="none" w:sz="0" w:space="0" w:color="auto"/>
      </w:divBdr>
    </w:div>
    <w:div w:id="567881672">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4823902">
      <w:bodyDiv w:val="1"/>
      <w:marLeft w:val="0"/>
      <w:marRight w:val="0"/>
      <w:marTop w:val="0"/>
      <w:marBottom w:val="0"/>
      <w:divBdr>
        <w:top w:val="none" w:sz="0" w:space="0" w:color="auto"/>
        <w:left w:val="none" w:sz="0" w:space="0" w:color="auto"/>
        <w:bottom w:val="none" w:sz="0" w:space="0" w:color="auto"/>
        <w:right w:val="none" w:sz="0" w:space="0" w:color="auto"/>
      </w:divBdr>
    </w:div>
    <w:div w:id="579946857">
      <w:bodyDiv w:val="1"/>
      <w:marLeft w:val="0"/>
      <w:marRight w:val="0"/>
      <w:marTop w:val="0"/>
      <w:marBottom w:val="0"/>
      <w:divBdr>
        <w:top w:val="none" w:sz="0" w:space="0" w:color="auto"/>
        <w:left w:val="none" w:sz="0" w:space="0" w:color="auto"/>
        <w:bottom w:val="none" w:sz="0" w:space="0" w:color="auto"/>
        <w:right w:val="none" w:sz="0" w:space="0" w:color="auto"/>
      </w:divBdr>
    </w:div>
    <w:div w:id="585505336">
      <w:bodyDiv w:val="1"/>
      <w:marLeft w:val="0"/>
      <w:marRight w:val="0"/>
      <w:marTop w:val="0"/>
      <w:marBottom w:val="0"/>
      <w:divBdr>
        <w:top w:val="none" w:sz="0" w:space="0" w:color="auto"/>
        <w:left w:val="none" w:sz="0" w:space="0" w:color="auto"/>
        <w:bottom w:val="none" w:sz="0" w:space="0" w:color="auto"/>
        <w:right w:val="none" w:sz="0" w:space="0" w:color="auto"/>
      </w:divBdr>
    </w:div>
    <w:div w:id="590697247">
      <w:bodyDiv w:val="1"/>
      <w:marLeft w:val="0"/>
      <w:marRight w:val="0"/>
      <w:marTop w:val="0"/>
      <w:marBottom w:val="0"/>
      <w:divBdr>
        <w:top w:val="none" w:sz="0" w:space="0" w:color="auto"/>
        <w:left w:val="none" w:sz="0" w:space="0" w:color="auto"/>
        <w:bottom w:val="none" w:sz="0" w:space="0" w:color="auto"/>
        <w:right w:val="none" w:sz="0" w:space="0" w:color="auto"/>
      </w:divBdr>
    </w:div>
    <w:div w:id="590748229">
      <w:bodyDiv w:val="1"/>
      <w:marLeft w:val="0"/>
      <w:marRight w:val="0"/>
      <w:marTop w:val="0"/>
      <w:marBottom w:val="0"/>
      <w:divBdr>
        <w:top w:val="none" w:sz="0" w:space="0" w:color="auto"/>
        <w:left w:val="none" w:sz="0" w:space="0" w:color="auto"/>
        <w:bottom w:val="none" w:sz="0" w:space="0" w:color="auto"/>
        <w:right w:val="none" w:sz="0" w:space="0" w:color="auto"/>
      </w:divBdr>
    </w:div>
    <w:div w:id="604120000">
      <w:bodyDiv w:val="1"/>
      <w:marLeft w:val="0"/>
      <w:marRight w:val="0"/>
      <w:marTop w:val="0"/>
      <w:marBottom w:val="0"/>
      <w:divBdr>
        <w:top w:val="none" w:sz="0" w:space="0" w:color="auto"/>
        <w:left w:val="none" w:sz="0" w:space="0" w:color="auto"/>
        <w:bottom w:val="none" w:sz="0" w:space="0" w:color="auto"/>
        <w:right w:val="none" w:sz="0" w:space="0" w:color="auto"/>
      </w:divBdr>
    </w:div>
    <w:div w:id="606278141">
      <w:bodyDiv w:val="1"/>
      <w:marLeft w:val="0"/>
      <w:marRight w:val="0"/>
      <w:marTop w:val="0"/>
      <w:marBottom w:val="0"/>
      <w:divBdr>
        <w:top w:val="none" w:sz="0" w:space="0" w:color="auto"/>
        <w:left w:val="none" w:sz="0" w:space="0" w:color="auto"/>
        <w:bottom w:val="none" w:sz="0" w:space="0" w:color="auto"/>
        <w:right w:val="none" w:sz="0" w:space="0" w:color="auto"/>
      </w:divBdr>
    </w:div>
    <w:div w:id="624120819">
      <w:bodyDiv w:val="1"/>
      <w:marLeft w:val="0"/>
      <w:marRight w:val="0"/>
      <w:marTop w:val="0"/>
      <w:marBottom w:val="0"/>
      <w:divBdr>
        <w:top w:val="none" w:sz="0" w:space="0" w:color="auto"/>
        <w:left w:val="none" w:sz="0" w:space="0" w:color="auto"/>
        <w:bottom w:val="none" w:sz="0" w:space="0" w:color="auto"/>
        <w:right w:val="none" w:sz="0" w:space="0" w:color="auto"/>
      </w:divBdr>
    </w:div>
    <w:div w:id="648636891">
      <w:bodyDiv w:val="1"/>
      <w:marLeft w:val="0"/>
      <w:marRight w:val="0"/>
      <w:marTop w:val="0"/>
      <w:marBottom w:val="0"/>
      <w:divBdr>
        <w:top w:val="none" w:sz="0" w:space="0" w:color="auto"/>
        <w:left w:val="none" w:sz="0" w:space="0" w:color="auto"/>
        <w:bottom w:val="none" w:sz="0" w:space="0" w:color="auto"/>
        <w:right w:val="none" w:sz="0" w:space="0" w:color="auto"/>
      </w:divBdr>
    </w:div>
    <w:div w:id="651982177">
      <w:bodyDiv w:val="1"/>
      <w:marLeft w:val="0"/>
      <w:marRight w:val="0"/>
      <w:marTop w:val="0"/>
      <w:marBottom w:val="0"/>
      <w:divBdr>
        <w:top w:val="none" w:sz="0" w:space="0" w:color="auto"/>
        <w:left w:val="none" w:sz="0" w:space="0" w:color="auto"/>
        <w:bottom w:val="none" w:sz="0" w:space="0" w:color="auto"/>
        <w:right w:val="none" w:sz="0" w:space="0" w:color="auto"/>
      </w:divBdr>
    </w:div>
    <w:div w:id="668362759">
      <w:bodyDiv w:val="1"/>
      <w:marLeft w:val="0"/>
      <w:marRight w:val="0"/>
      <w:marTop w:val="0"/>
      <w:marBottom w:val="0"/>
      <w:divBdr>
        <w:top w:val="none" w:sz="0" w:space="0" w:color="auto"/>
        <w:left w:val="none" w:sz="0" w:space="0" w:color="auto"/>
        <w:bottom w:val="none" w:sz="0" w:space="0" w:color="auto"/>
        <w:right w:val="none" w:sz="0" w:space="0" w:color="auto"/>
      </w:divBdr>
    </w:div>
    <w:div w:id="674110462">
      <w:bodyDiv w:val="1"/>
      <w:marLeft w:val="0"/>
      <w:marRight w:val="0"/>
      <w:marTop w:val="0"/>
      <w:marBottom w:val="0"/>
      <w:divBdr>
        <w:top w:val="none" w:sz="0" w:space="0" w:color="auto"/>
        <w:left w:val="none" w:sz="0" w:space="0" w:color="auto"/>
        <w:bottom w:val="none" w:sz="0" w:space="0" w:color="auto"/>
        <w:right w:val="none" w:sz="0" w:space="0" w:color="auto"/>
      </w:divBdr>
    </w:div>
    <w:div w:id="701436914">
      <w:bodyDiv w:val="1"/>
      <w:marLeft w:val="0"/>
      <w:marRight w:val="0"/>
      <w:marTop w:val="0"/>
      <w:marBottom w:val="0"/>
      <w:divBdr>
        <w:top w:val="none" w:sz="0" w:space="0" w:color="auto"/>
        <w:left w:val="none" w:sz="0" w:space="0" w:color="auto"/>
        <w:bottom w:val="none" w:sz="0" w:space="0" w:color="auto"/>
        <w:right w:val="none" w:sz="0" w:space="0" w:color="auto"/>
      </w:divBdr>
    </w:div>
    <w:div w:id="710302002">
      <w:bodyDiv w:val="1"/>
      <w:marLeft w:val="0"/>
      <w:marRight w:val="0"/>
      <w:marTop w:val="0"/>
      <w:marBottom w:val="0"/>
      <w:divBdr>
        <w:top w:val="none" w:sz="0" w:space="0" w:color="auto"/>
        <w:left w:val="none" w:sz="0" w:space="0" w:color="auto"/>
        <w:bottom w:val="none" w:sz="0" w:space="0" w:color="auto"/>
        <w:right w:val="none" w:sz="0" w:space="0" w:color="auto"/>
      </w:divBdr>
    </w:div>
    <w:div w:id="723287877">
      <w:bodyDiv w:val="1"/>
      <w:marLeft w:val="0"/>
      <w:marRight w:val="0"/>
      <w:marTop w:val="0"/>
      <w:marBottom w:val="0"/>
      <w:divBdr>
        <w:top w:val="none" w:sz="0" w:space="0" w:color="auto"/>
        <w:left w:val="none" w:sz="0" w:space="0" w:color="auto"/>
        <w:bottom w:val="none" w:sz="0" w:space="0" w:color="auto"/>
        <w:right w:val="none" w:sz="0" w:space="0" w:color="auto"/>
      </w:divBdr>
    </w:div>
    <w:div w:id="725836587">
      <w:bodyDiv w:val="1"/>
      <w:marLeft w:val="0"/>
      <w:marRight w:val="0"/>
      <w:marTop w:val="0"/>
      <w:marBottom w:val="0"/>
      <w:divBdr>
        <w:top w:val="none" w:sz="0" w:space="0" w:color="auto"/>
        <w:left w:val="none" w:sz="0" w:space="0" w:color="auto"/>
        <w:bottom w:val="none" w:sz="0" w:space="0" w:color="auto"/>
        <w:right w:val="none" w:sz="0" w:space="0" w:color="auto"/>
      </w:divBdr>
    </w:div>
    <w:div w:id="728380522">
      <w:bodyDiv w:val="1"/>
      <w:marLeft w:val="0"/>
      <w:marRight w:val="0"/>
      <w:marTop w:val="0"/>
      <w:marBottom w:val="0"/>
      <w:divBdr>
        <w:top w:val="none" w:sz="0" w:space="0" w:color="auto"/>
        <w:left w:val="none" w:sz="0" w:space="0" w:color="auto"/>
        <w:bottom w:val="none" w:sz="0" w:space="0" w:color="auto"/>
        <w:right w:val="none" w:sz="0" w:space="0" w:color="auto"/>
      </w:divBdr>
    </w:div>
    <w:div w:id="733087605">
      <w:bodyDiv w:val="1"/>
      <w:marLeft w:val="0"/>
      <w:marRight w:val="0"/>
      <w:marTop w:val="0"/>
      <w:marBottom w:val="0"/>
      <w:divBdr>
        <w:top w:val="none" w:sz="0" w:space="0" w:color="auto"/>
        <w:left w:val="none" w:sz="0" w:space="0" w:color="auto"/>
        <w:bottom w:val="none" w:sz="0" w:space="0" w:color="auto"/>
        <w:right w:val="none" w:sz="0" w:space="0" w:color="auto"/>
      </w:divBdr>
      <w:divsChild>
        <w:div w:id="525212595">
          <w:marLeft w:val="480"/>
          <w:marRight w:val="0"/>
          <w:marTop w:val="0"/>
          <w:marBottom w:val="0"/>
          <w:divBdr>
            <w:top w:val="none" w:sz="0" w:space="0" w:color="auto"/>
            <w:left w:val="none" w:sz="0" w:space="0" w:color="auto"/>
            <w:bottom w:val="none" w:sz="0" w:space="0" w:color="auto"/>
            <w:right w:val="none" w:sz="0" w:space="0" w:color="auto"/>
          </w:divBdr>
        </w:div>
        <w:div w:id="111874331">
          <w:marLeft w:val="480"/>
          <w:marRight w:val="0"/>
          <w:marTop w:val="0"/>
          <w:marBottom w:val="0"/>
          <w:divBdr>
            <w:top w:val="none" w:sz="0" w:space="0" w:color="auto"/>
            <w:left w:val="none" w:sz="0" w:space="0" w:color="auto"/>
            <w:bottom w:val="none" w:sz="0" w:space="0" w:color="auto"/>
            <w:right w:val="none" w:sz="0" w:space="0" w:color="auto"/>
          </w:divBdr>
        </w:div>
        <w:div w:id="1994219851">
          <w:marLeft w:val="480"/>
          <w:marRight w:val="0"/>
          <w:marTop w:val="0"/>
          <w:marBottom w:val="0"/>
          <w:divBdr>
            <w:top w:val="none" w:sz="0" w:space="0" w:color="auto"/>
            <w:left w:val="none" w:sz="0" w:space="0" w:color="auto"/>
            <w:bottom w:val="none" w:sz="0" w:space="0" w:color="auto"/>
            <w:right w:val="none" w:sz="0" w:space="0" w:color="auto"/>
          </w:divBdr>
        </w:div>
        <w:div w:id="1481650724">
          <w:marLeft w:val="480"/>
          <w:marRight w:val="0"/>
          <w:marTop w:val="0"/>
          <w:marBottom w:val="0"/>
          <w:divBdr>
            <w:top w:val="none" w:sz="0" w:space="0" w:color="auto"/>
            <w:left w:val="none" w:sz="0" w:space="0" w:color="auto"/>
            <w:bottom w:val="none" w:sz="0" w:space="0" w:color="auto"/>
            <w:right w:val="none" w:sz="0" w:space="0" w:color="auto"/>
          </w:divBdr>
        </w:div>
        <w:div w:id="1965041893">
          <w:marLeft w:val="480"/>
          <w:marRight w:val="0"/>
          <w:marTop w:val="0"/>
          <w:marBottom w:val="0"/>
          <w:divBdr>
            <w:top w:val="none" w:sz="0" w:space="0" w:color="auto"/>
            <w:left w:val="none" w:sz="0" w:space="0" w:color="auto"/>
            <w:bottom w:val="none" w:sz="0" w:space="0" w:color="auto"/>
            <w:right w:val="none" w:sz="0" w:space="0" w:color="auto"/>
          </w:divBdr>
        </w:div>
        <w:div w:id="2009677620">
          <w:marLeft w:val="480"/>
          <w:marRight w:val="0"/>
          <w:marTop w:val="0"/>
          <w:marBottom w:val="0"/>
          <w:divBdr>
            <w:top w:val="none" w:sz="0" w:space="0" w:color="auto"/>
            <w:left w:val="none" w:sz="0" w:space="0" w:color="auto"/>
            <w:bottom w:val="none" w:sz="0" w:space="0" w:color="auto"/>
            <w:right w:val="none" w:sz="0" w:space="0" w:color="auto"/>
          </w:divBdr>
        </w:div>
        <w:div w:id="1931039233">
          <w:marLeft w:val="480"/>
          <w:marRight w:val="0"/>
          <w:marTop w:val="0"/>
          <w:marBottom w:val="0"/>
          <w:divBdr>
            <w:top w:val="none" w:sz="0" w:space="0" w:color="auto"/>
            <w:left w:val="none" w:sz="0" w:space="0" w:color="auto"/>
            <w:bottom w:val="none" w:sz="0" w:space="0" w:color="auto"/>
            <w:right w:val="none" w:sz="0" w:space="0" w:color="auto"/>
          </w:divBdr>
        </w:div>
        <w:div w:id="492531627">
          <w:marLeft w:val="480"/>
          <w:marRight w:val="0"/>
          <w:marTop w:val="0"/>
          <w:marBottom w:val="0"/>
          <w:divBdr>
            <w:top w:val="none" w:sz="0" w:space="0" w:color="auto"/>
            <w:left w:val="none" w:sz="0" w:space="0" w:color="auto"/>
            <w:bottom w:val="none" w:sz="0" w:space="0" w:color="auto"/>
            <w:right w:val="none" w:sz="0" w:space="0" w:color="auto"/>
          </w:divBdr>
        </w:div>
        <w:div w:id="873008379">
          <w:marLeft w:val="480"/>
          <w:marRight w:val="0"/>
          <w:marTop w:val="0"/>
          <w:marBottom w:val="0"/>
          <w:divBdr>
            <w:top w:val="none" w:sz="0" w:space="0" w:color="auto"/>
            <w:left w:val="none" w:sz="0" w:space="0" w:color="auto"/>
            <w:bottom w:val="none" w:sz="0" w:space="0" w:color="auto"/>
            <w:right w:val="none" w:sz="0" w:space="0" w:color="auto"/>
          </w:divBdr>
        </w:div>
        <w:div w:id="1861040530">
          <w:marLeft w:val="480"/>
          <w:marRight w:val="0"/>
          <w:marTop w:val="0"/>
          <w:marBottom w:val="0"/>
          <w:divBdr>
            <w:top w:val="none" w:sz="0" w:space="0" w:color="auto"/>
            <w:left w:val="none" w:sz="0" w:space="0" w:color="auto"/>
            <w:bottom w:val="none" w:sz="0" w:space="0" w:color="auto"/>
            <w:right w:val="none" w:sz="0" w:space="0" w:color="auto"/>
          </w:divBdr>
        </w:div>
        <w:div w:id="1263996121">
          <w:marLeft w:val="480"/>
          <w:marRight w:val="0"/>
          <w:marTop w:val="0"/>
          <w:marBottom w:val="0"/>
          <w:divBdr>
            <w:top w:val="none" w:sz="0" w:space="0" w:color="auto"/>
            <w:left w:val="none" w:sz="0" w:space="0" w:color="auto"/>
            <w:bottom w:val="none" w:sz="0" w:space="0" w:color="auto"/>
            <w:right w:val="none" w:sz="0" w:space="0" w:color="auto"/>
          </w:divBdr>
        </w:div>
        <w:div w:id="69692400">
          <w:marLeft w:val="480"/>
          <w:marRight w:val="0"/>
          <w:marTop w:val="0"/>
          <w:marBottom w:val="0"/>
          <w:divBdr>
            <w:top w:val="none" w:sz="0" w:space="0" w:color="auto"/>
            <w:left w:val="none" w:sz="0" w:space="0" w:color="auto"/>
            <w:bottom w:val="none" w:sz="0" w:space="0" w:color="auto"/>
            <w:right w:val="none" w:sz="0" w:space="0" w:color="auto"/>
          </w:divBdr>
        </w:div>
        <w:div w:id="1365205260">
          <w:marLeft w:val="480"/>
          <w:marRight w:val="0"/>
          <w:marTop w:val="0"/>
          <w:marBottom w:val="0"/>
          <w:divBdr>
            <w:top w:val="none" w:sz="0" w:space="0" w:color="auto"/>
            <w:left w:val="none" w:sz="0" w:space="0" w:color="auto"/>
            <w:bottom w:val="none" w:sz="0" w:space="0" w:color="auto"/>
            <w:right w:val="none" w:sz="0" w:space="0" w:color="auto"/>
          </w:divBdr>
        </w:div>
        <w:div w:id="2080596555">
          <w:marLeft w:val="480"/>
          <w:marRight w:val="0"/>
          <w:marTop w:val="0"/>
          <w:marBottom w:val="0"/>
          <w:divBdr>
            <w:top w:val="none" w:sz="0" w:space="0" w:color="auto"/>
            <w:left w:val="none" w:sz="0" w:space="0" w:color="auto"/>
            <w:bottom w:val="none" w:sz="0" w:space="0" w:color="auto"/>
            <w:right w:val="none" w:sz="0" w:space="0" w:color="auto"/>
          </w:divBdr>
        </w:div>
        <w:div w:id="983704631">
          <w:marLeft w:val="480"/>
          <w:marRight w:val="0"/>
          <w:marTop w:val="0"/>
          <w:marBottom w:val="0"/>
          <w:divBdr>
            <w:top w:val="none" w:sz="0" w:space="0" w:color="auto"/>
            <w:left w:val="none" w:sz="0" w:space="0" w:color="auto"/>
            <w:bottom w:val="none" w:sz="0" w:space="0" w:color="auto"/>
            <w:right w:val="none" w:sz="0" w:space="0" w:color="auto"/>
          </w:divBdr>
        </w:div>
        <w:div w:id="509367458">
          <w:marLeft w:val="480"/>
          <w:marRight w:val="0"/>
          <w:marTop w:val="0"/>
          <w:marBottom w:val="0"/>
          <w:divBdr>
            <w:top w:val="none" w:sz="0" w:space="0" w:color="auto"/>
            <w:left w:val="none" w:sz="0" w:space="0" w:color="auto"/>
            <w:bottom w:val="none" w:sz="0" w:space="0" w:color="auto"/>
            <w:right w:val="none" w:sz="0" w:space="0" w:color="auto"/>
          </w:divBdr>
        </w:div>
      </w:divsChild>
    </w:div>
    <w:div w:id="736972965">
      <w:bodyDiv w:val="1"/>
      <w:marLeft w:val="0"/>
      <w:marRight w:val="0"/>
      <w:marTop w:val="0"/>
      <w:marBottom w:val="0"/>
      <w:divBdr>
        <w:top w:val="none" w:sz="0" w:space="0" w:color="auto"/>
        <w:left w:val="none" w:sz="0" w:space="0" w:color="auto"/>
        <w:bottom w:val="none" w:sz="0" w:space="0" w:color="auto"/>
        <w:right w:val="none" w:sz="0" w:space="0" w:color="auto"/>
      </w:divBdr>
    </w:div>
    <w:div w:id="764620643">
      <w:bodyDiv w:val="1"/>
      <w:marLeft w:val="0"/>
      <w:marRight w:val="0"/>
      <w:marTop w:val="0"/>
      <w:marBottom w:val="0"/>
      <w:divBdr>
        <w:top w:val="none" w:sz="0" w:space="0" w:color="auto"/>
        <w:left w:val="none" w:sz="0" w:space="0" w:color="auto"/>
        <w:bottom w:val="none" w:sz="0" w:space="0" w:color="auto"/>
        <w:right w:val="none" w:sz="0" w:space="0" w:color="auto"/>
      </w:divBdr>
    </w:div>
    <w:div w:id="791823363">
      <w:bodyDiv w:val="1"/>
      <w:marLeft w:val="0"/>
      <w:marRight w:val="0"/>
      <w:marTop w:val="0"/>
      <w:marBottom w:val="0"/>
      <w:divBdr>
        <w:top w:val="none" w:sz="0" w:space="0" w:color="auto"/>
        <w:left w:val="none" w:sz="0" w:space="0" w:color="auto"/>
        <w:bottom w:val="none" w:sz="0" w:space="0" w:color="auto"/>
        <w:right w:val="none" w:sz="0" w:space="0" w:color="auto"/>
      </w:divBdr>
    </w:div>
    <w:div w:id="797534270">
      <w:bodyDiv w:val="1"/>
      <w:marLeft w:val="0"/>
      <w:marRight w:val="0"/>
      <w:marTop w:val="0"/>
      <w:marBottom w:val="0"/>
      <w:divBdr>
        <w:top w:val="none" w:sz="0" w:space="0" w:color="auto"/>
        <w:left w:val="none" w:sz="0" w:space="0" w:color="auto"/>
        <w:bottom w:val="none" w:sz="0" w:space="0" w:color="auto"/>
        <w:right w:val="none" w:sz="0" w:space="0" w:color="auto"/>
      </w:divBdr>
    </w:div>
    <w:div w:id="799761487">
      <w:bodyDiv w:val="1"/>
      <w:marLeft w:val="0"/>
      <w:marRight w:val="0"/>
      <w:marTop w:val="0"/>
      <w:marBottom w:val="0"/>
      <w:divBdr>
        <w:top w:val="none" w:sz="0" w:space="0" w:color="auto"/>
        <w:left w:val="none" w:sz="0" w:space="0" w:color="auto"/>
        <w:bottom w:val="none" w:sz="0" w:space="0" w:color="auto"/>
        <w:right w:val="none" w:sz="0" w:space="0" w:color="auto"/>
      </w:divBdr>
    </w:div>
    <w:div w:id="803350353">
      <w:bodyDiv w:val="1"/>
      <w:marLeft w:val="0"/>
      <w:marRight w:val="0"/>
      <w:marTop w:val="0"/>
      <w:marBottom w:val="0"/>
      <w:divBdr>
        <w:top w:val="none" w:sz="0" w:space="0" w:color="auto"/>
        <w:left w:val="none" w:sz="0" w:space="0" w:color="auto"/>
        <w:bottom w:val="none" w:sz="0" w:space="0" w:color="auto"/>
        <w:right w:val="none" w:sz="0" w:space="0" w:color="auto"/>
      </w:divBdr>
    </w:div>
    <w:div w:id="804466040">
      <w:bodyDiv w:val="1"/>
      <w:marLeft w:val="0"/>
      <w:marRight w:val="0"/>
      <w:marTop w:val="0"/>
      <w:marBottom w:val="0"/>
      <w:divBdr>
        <w:top w:val="none" w:sz="0" w:space="0" w:color="auto"/>
        <w:left w:val="none" w:sz="0" w:space="0" w:color="auto"/>
        <w:bottom w:val="none" w:sz="0" w:space="0" w:color="auto"/>
        <w:right w:val="none" w:sz="0" w:space="0" w:color="auto"/>
      </w:divBdr>
    </w:div>
    <w:div w:id="811751457">
      <w:bodyDiv w:val="1"/>
      <w:marLeft w:val="0"/>
      <w:marRight w:val="0"/>
      <w:marTop w:val="0"/>
      <w:marBottom w:val="0"/>
      <w:divBdr>
        <w:top w:val="none" w:sz="0" w:space="0" w:color="auto"/>
        <w:left w:val="none" w:sz="0" w:space="0" w:color="auto"/>
        <w:bottom w:val="none" w:sz="0" w:space="0" w:color="auto"/>
        <w:right w:val="none" w:sz="0" w:space="0" w:color="auto"/>
      </w:divBdr>
    </w:div>
    <w:div w:id="820000188">
      <w:bodyDiv w:val="1"/>
      <w:marLeft w:val="0"/>
      <w:marRight w:val="0"/>
      <w:marTop w:val="0"/>
      <w:marBottom w:val="0"/>
      <w:divBdr>
        <w:top w:val="none" w:sz="0" w:space="0" w:color="auto"/>
        <w:left w:val="none" w:sz="0" w:space="0" w:color="auto"/>
        <w:bottom w:val="none" w:sz="0" w:space="0" w:color="auto"/>
        <w:right w:val="none" w:sz="0" w:space="0" w:color="auto"/>
      </w:divBdr>
    </w:div>
    <w:div w:id="831070795">
      <w:bodyDiv w:val="1"/>
      <w:marLeft w:val="0"/>
      <w:marRight w:val="0"/>
      <w:marTop w:val="0"/>
      <w:marBottom w:val="0"/>
      <w:divBdr>
        <w:top w:val="none" w:sz="0" w:space="0" w:color="auto"/>
        <w:left w:val="none" w:sz="0" w:space="0" w:color="auto"/>
        <w:bottom w:val="none" w:sz="0" w:space="0" w:color="auto"/>
        <w:right w:val="none" w:sz="0" w:space="0" w:color="auto"/>
      </w:divBdr>
    </w:div>
    <w:div w:id="841818344">
      <w:bodyDiv w:val="1"/>
      <w:marLeft w:val="0"/>
      <w:marRight w:val="0"/>
      <w:marTop w:val="0"/>
      <w:marBottom w:val="0"/>
      <w:divBdr>
        <w:top w:val="none" w:sz="0" w:space="0" w:color="auto"/>
        <w:left w:val="none" w:sz="0" w:space="0" w:color="auto"/>
        <w:bottom w:val="none" w:sz="0" w:space="0" w:color="auto"/>
        <w:right w:val="none" w:sz="0" w:space="0" w:color="auto"/>
      </w:divBdr>
    </w:div>
    <w:div w:id="842474080">
      <w:bodyDiv w:val="1"/>
      <w:marLeft w:val="0"/>
      <w:marRight w:val="0"/>
      <w:marTop w:val="0"/>
      <w:marBottom w:val="0"/>
      <w:divBdr>
        <w:top w:val="none" w:sz="0" w:space="0" w:color="auto"/>
        <w:left w:val="none" w:sz="0" w:space="0" w:color="auto"/>
        <w:bottom w:val="none" w:sz="0" w:space="0" w:color="auto"/>
        <w:right w:val="none" w:sz="0" w:space="0" w:color="auto"/>
      </w:divBdr>
    </w:div>
    <w:div w:id="870415113">
      <w:bodyDiv w:val="1"/>
      <w:marLeft w:val="0"/>
      <w:marRight w:val="0"/>
      <w:marTop w:val="0"/>
      <w:marBottom w:val="0"/>
      <w:divBdr>
        <w:top w:val="none" w:sz="0" w:space="0" w:color="auto"/>
        <w:left w:val="none" w:sz="0" w:space="0" w:color="auto"/>
        <w:bottom w:val="none" w:sz="0" w:space="0" w:color="auto"/>
        <w:right w:val="none" w:sz="0" w:space="0" w:color="auto"/>
      </w:divBdr>
    </w:div>
    <w:div w:id="886381533">
      <w:bodyDiv w:val="1"/>
      <w:marLeft w:val="0"/>
      <w:marRight w:val="0"/>
      <w:marTop w:val="0"/>
      <w:marBottom w:val="0"/>
      <w:divBdr>
        <w:top w:val="none" w:sz="0" w:space="0" w:color="auto"/>
        <w:left w:val="none" w:sz="0" w:space="0" w:color="auto"/>
        <w:bottom w:val="none" w:sz="0" w:space="0" w:color="auto"/>
        <w:right w:val="none" w:sz="0" w:space="0" w:color="auto"/>
      </w:divBdr>
    </w:div>
    <w:div w:id="893925172">
      <w:bodyDiv w:val="1"/>
      <w:marLeft w:val="0"/>
      <w:marRight w:val="0"/>
      <w:marTop w:val="0"/>
      <w:marBottom w:val="0"/>
      <w:divBdr>
        <w:top w:val="none" w:sz="0" w:space="0" w:color="auto"/>
        <w:left w:val="none" w:sz="0" w:space="0" w:color="auto"/>
        <w:bottom w:val="none" w:sz="0" w:space="0" w:color="auto"/>
        <w:right w:val="none" w:sz="0" w:space="0" w:color="auto"/>
      </w:divBdr>
    </w:div>
    <w:div w:id="923802230">
      <w:bodyDiv w:val="1"/>
      <w:marLeft w:val="0"/>
      <w:marRight w:val="0"/>
      <w:marTop w:val="0"/>
      <w:marBottom w:val="0"/>
      <w:divBdr>
        <w:top w:val="none" w:sz="0" w:space="0" w:color="auto"/>
        <w:left w:val="none" w:sz="0" w:space="0" w:color="auto"/>
        <w:bottom w:val="none" w:sz="0" w:space="0" w:color="auto"/>
        <w:right w:val="none" w:sz="0" w:space="0" w:color="auto"/>
      </w:divBdr>
    </w:div>
    <w:div w:id="933903195">
      <w:bodyDiv w:val="1"/>
      <w:marLeft w:val="0"/>
      <w:marRight w:val="0"/>
      <w:marTop w:val="0"/>
      <w:marBottom w:val="0"/>
      <w:divBdr>
        <w:top w:val="none" w:sz="0" w:space="0" w:color="auto"/>
        <w:left w:val="none" w:sz="0" w:space="0" w:color="auto"/>
        <w:bottom w:val="none" w:sz="0" w:space="0" w:color="auto"/>
        <w:right w:val="none" w:sz="0" w:space="0" w:color="auto"/>
      </w:divBdr>
    </w:div>
    <w:div w:id="967247761">
      <w:bodyDiv w:val="1"/>
      <w:marLeft w:val="0"/>
      <w:marRight w:val="0"/>
      <w:marTop w:val="0"/>
      <w:marBottom w:val="0"/>
      <w:divBdr>
        <w:top w:val="none" w:sz="0" w:space="0" w:color="auto"/>
        <w:left w:val="none" w:sz="0" w:space="0" w:color="auto"/>
        <w:bottom w:val="none" w:sz="0" w:space="0" w:color="auto"/>
        <w:right w:val="none" w:sz="0" w:space="0" w:color="auto"/>
      </w:divBdr>
    </w:div>
    <w:div w:id="1001852384">
      <w:bodyDiv w:val="1"/>
      <w:marLeft w:val="0"/>
      <w:marRight w:val="0"/>
      <w:marTop w:val="0"/>
      <w:marBottom w:val="0"/>
      <w:divBdr>
        <w:top w:val="none" w:sz="0" w:space="0" w:color="auto"/>
        <w:left w:val="none" w:sz="0" w:space="0" w:color="auto"/>
        <w:bottom w:val="none" w:sz="0" w:space="0" w:color="auto"/>
        <w:right w:val="none" w:sz="0" w:space="0" w:color="auto"/>
      </w:divBdr>
    </w:div>
    <w:div w:id="1003238129">
      <w:bodyDiv w:val="1"/>
      <w:marLeft w:val="0"/>
      <w:marRight w:val="0"/>
      <w:marTop w:val="0"/>
      <w:marBottom w:val="0"/>
      <w:divBdr>
        <w:top w:val="none" w:sz="0" w:space="0" w:color="auto"/>
        <w:left w:val="none" w:sz="0" w:space="0" w:color="auto"/>
        <w:bottom w:val="none" w:sz="0" w:space="0" w:color="auto"/>
        <w:right w:val="none" w:sz="0" w:space="0" w:color="auto"/>
      </w:divBdr>
    </w:div>
    <w:div w:id="1006784421">
      <w:bodyDiv w:val="1"/>
      <w:marLeft w:val="0"/>
      <w:marRight w:val="0"/>
      <w:marTop w:val="0"/>
      <w:marBottom w:val="0"/>
      <w:divBdr>
        <w:top w:val="none" w:sz="0" w:space="0" w:color="auto"/>
        <w:left w:val="none" w:sz="0" w:space="0" w:color="auto"/>
        <w:bottom w:val="none" w:sz="0" w:space="0" w:color="auto"/>
        <w:right w:val="none" w:sz="0" w:space="0" w:color="auto"/>
      </w:divBdr>
    </w:div>
    <w:div w:id="1014578140">
      <w:bodyDiv w:val="1"/>
      <w:marLeft w:val="0"/>
      <w:marRight w:val="0"/>
      <w:marTop w:val="0"/>
      <w:marBottom w:val="0"/>
      <w:divBdr>
        <w:top w:val="none" w:sz="0" w:space="0" w:color="auto"/>
        <w:left w:val="none" w:sz="0" w:space="0" w:color="auto"/>
        <w:bottom w:val="none" w:sz="0" w:space="0" w:color="auto"/>
        <w:right w:val="none" w:sz="0" w:space="0" w:color="auto"/>
      </w:divBdr>
    </w:div>
    <w:div w:id="1019551088">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063453237">
      <w:bodyDiv w:val="1"/>
      <w:marLeft w:val="0"/>
      <w:marRight w:val="0"/>
      <w:marTop w:val="0"/>
      <w:marBottom w:val="0"/>
      <w:divBdr>
        <w:top w:val="none" w:sz="0" w:space="0" w:color="auto"/>
        <w:left w:val="none" w:sz="0" w:space="0" w:color="auto"/>
        <w:bottom w:val="none" w:sz="0" w:space="0" w:color="auto"/>
        <w:right w:val="none" w:sz="0" w:space="0" w:color="auto"/>
      </w:divBdr>
    </w:div>
    <w:div w:id="1064984931">
      <w:bodyDiv w:val="1"/>
      <w:marLeft w:val="0"/>
      <w:marRight w:val="0"/>
      <w:marTop w:val="0"/>
      <w:marBottom w:val="0"/>
      <w:divBdr>
        <w:top w:val="none" w:sz="0" w:space="0" w:color="auto"/>
        <w:left w:val="none" w:sz="0" w:space="0" w:color="auto"/>
        <w:bottom w:val="none" w:sz="0" w:space="0" w:color="auto"/>
        <w:right w:val="none" w:sz="0" w:space="0" w:color="auto"/>
      </w:divBdr>
    </w:div>
    <w:div w:id="1077362292">
      <w:bodyDiv w:val="1"/>
      <w:marLeft w:val="0"/>
      <w:marRight w:val="0"/>
      <w:marTop w:val="0"/>
      <w:marBottom w:val="0"/>
      <w:divBdr>
        <w:top w:val="none" w:sz="0" w:space="0" w:color="auto"/>
        <w:left w:val="none" w:sz="0" w:space="0" w:color="auto"/>
        <w:bottom w:val="none" w:sz="0" w:space="0" w:color="auto"/>
        <w:right w:val="none" w:sz="0" w:space="0" w:color="auto"/>
      </w:divBdr>
    </w:div>
    <w:div w:id="1082720811">
      <w:bodyDiv w:val="1"/>
      <w:marLeft w:val="0"/>
      <w:marRight w:val="0"/>
      <w:marTop w:val="0"/>
      <w:marBottom w:val="0"/>
      <w:divBdr>
        <w:top w:val="none" w:sz="0" w:space="0" w:color="auto"/>
        <w:left w:val="none" w:sz="0" w:space="0" w:color="auto"/>
        <w:bottom w:val="none" w:sz="0" w:space="0" w:color="auto"/>
        <w:right w:val="none" w:sz="0" w:space="0" w:color="auto"/>
      </w:divBdr>
    </w:div>
    <w:div w:id="1104308369">
      <w:bodyDiv w:val="1"/>
      <w:marLeft w:val="0"/>
      <w:marRight w:val="0"/>
      <w:marTop w:val="0"/>
      <w:marBottom w:val="0"/>
      <w:divBdr>
        <w:top w:val="none" w:sz="0" w:space="0" w:color="auto"/>
        <w:left w:val="none" w:sz="0" w:space="0" w:color="auto"/>
        <w:bottom w:val="none" w:sz="0" w:space="0" w:color="auto"/>
        <w:right w:val="none" w:sz="0" w:space="0" w:color="auto"/>
      </w:divBdr>
    </w:div>
    <w:div w:id="1116679493">
      <w:bodyDiv w:val="1"/>
      <w:marLeft w:val="0"/>
      <w:marRight w:val="0"/>
      <w:marTop w:val="0"/>
      <w:marBottom w:val="0"/>
      <w:divBdr>
        <w:top w:val="none" w:sz="0" w:space="0" w:color="auto"/>
        <w:left w:val="none" w:sz="0" w:space="0" w:color="auto"/>
        <w:bottom w:val="none" w:sz="0" w:space="0" w:color="auto"/>
        <w:right w:val="none" w:sz="0" w:space="0" w:color="auto"/>
      </w:divBdr>
    </w:div>
    <w:div w:id="1123118256">
      <w:bodyDiv w:val="1"/>
      <w:marLeft w:val="0"/>
      <w:marRight w:val="0"/>
      <w:marTop w:val="0"/>
      <w:marBottom w:val="0"/>
      <w:divBdr>
        <w:top w:val="none" w:sz="0" w:space="0" w:color="auto"/>
        <w:left w:val="none" w:sz="0" w:space="0" w:color="auto"/>
        <w:bottom w:val="none" w:sz="0" w:space="0" w:color="auto"/>
        <w:right w:val="none" w:sz="0" w:space="0" w:color="auto"/>
      </w:divBdr>
    </w:div>
    <w:div w:id="1123498487">
      <w:bodyDiv w:val="1"/>
      <w:marLeft w:val="0"/>
      <w:marRight w:val="0"/>
      <w:marTop w:val="0"/>
      <w:marBottom w:val="0"/>
      <w:divBdr>
        <w:top w:val="none" w:sz="0" w:space="0" w:color="auto"/>
        <w:left w:val="none" w:sz="0" w:space="0" w:color="auto"/>
        <w:bottom w:val="none" w:sz="0" w:space="0" w:color="auto"/>
        <w:right w:val="none" w:sz="0" w:space="0" w:color="auto"/>
      </w:divBdr>
    </w:div>
    <w:div w:id="1125392744">
      <w:bodyDiv w:val="1"/>
      <w:marLeft w:val="0"/>
      <w:marRight w:val="0"/>
      <w:marTop w:val="0"/>
      <w:marBottom w:val="0"/>
      <w:divBdr>
        <w:top w:val="none" w:sz="0" w:space="0" w:color="auto"/>
        <w:left w:val="none" w:sz="0" w:space="0" w:color="auto"/>
        <w:bottom w:val="none" w:sz="0" w:space="0" w:color="auto"/>
        <w:right w:val="none" w:sz="0" w:space="0" w:color="auto"/>
      </w:divBdr>
      <w:divsChild>
        <w:div w:id="64113816">
          <w:marLeft w:val="480"/>
          <w:marRight w:val="0"/>
          <w:marTop w:val="0"/>
          <w:marBottom w:val="0"/>
          <w:divBdr>
            <w:top w:val="none" w:sz="0" w:space="0" w:color="auto"/>
            <w:left w:val="none" w:sz="0" w:space="0" w:color="auto"/>
            <w:bottom w:val="none" w:sz="0" w:space="0" w:color="auto"/>
            <w:right w:val="none" w:sz="0" w:space="0" w:color="auto"/>
          </w:divBdr>
        </w:div>
        <w:div w:id="701788768">
          <w:marLeft w:val="480"/>
          <w:marRight w:val="0"/>
          <w:marTop w:val="0"/>
          <w:marBottom w:val="0"/>
          <w:divBdr>
            <w:top w:val="none" w:sz="0" w:space="0" w:color="auto"/>
            <w:left w:val="none" w:sz="0" w:space="0" w:color="auto"/>
            <w:bottom w:val="none" w:sz="0" w:space="0" w:color="auto"/>
            <w:right w:val="none" w:sz="0" w:space="0" w:color="auto"/>
          </w:divBdr>
        </w:div>
        <w:div w:id="1055811727">
          <w:marLeft w:val="480"/>
          <w:marRight w:val="0"/>
          <w:marTop w:val="0"/>
          <w:marBottom w:val="0"/>
          <w:divBdr>
            <w:top w:val="none" w:sz="0" w:space="0" w:color="auto"/>
            <w:left w:val="none" w:sz="0" w:space="0" w:color="auto"/>
            <w:bottom w:val="none" w:sz="0" w:space="0" w:color="auto"/>
            <w:right w:val="none" w:sz="0" w:space="0" w:color="auto"/>
          </w:divBdr>
        </w:div>
        <w:div w:id="240138525">
          <w:marLeft w:val="480"/>
          <w:marRight w:val="0"/>
          <w:marTop w:val="0"/>
          <w:marBottom w:val="0"/>
          <w:divBdr>
            <w:top w:val="none" w:sz="0" w:space="0" w:color="auto"/>
            <w:left w:val="none" w:sz="0" w:space="0" w:color="auto"/>
            <w:bottom w:val="none" w:sz="0" w:space="0" w:color="auto"/>
            <w:right w:val="none" w:sz="0" w:space="0" w:color="auto"/>
          </w:divBdr>
        </w:div>
        <w:div w:id="2120642965">
          <w:marLeft w:val="480"/>
          <w:marRight w:val="0"/>
          <w:marTop w:val="0"/>
          <w:marBottom w:val="0"/>
          <w:divBdr>
            <w:top w:val="none" w:sz="0" w:space="0" w:color="auto"/>
            <w:left w:val="none" w:sz="0" w:space="0" w:color="auto"/>
            <w:bottom w:val="none" w:sz="0" w:space="0" w:color="auto"/>
            <w:right w:val="none" w:sz="0" w:space="0" w:color="auto"/>
          </w:divBdr>
        </w:div>
        <w:div w:id="1736977060">
          <w:marLeft w:val="480"/>
          <w:marRight w:val="0"/>
          <w:marTop w:val="0"/>
          <w:marBottom w:val="0"/>
          <w:divBdr>
            <w:top w:val="none" w:sz="0" w:space="0" w:color="auto"/>
            <w:left w:val="none" w:sz="0" w:space="0" w:color="auto"/>
            <w:bottom w:val="none" w:sz="0" w:space="0" w:color="auto"/>
            <w:right w:val="none" w:sz="0" w:space="0" w:color="auto"/>
          </w:divBdr>
        </w:div>
        <w:div w:id="288899075">
          <w:marLeft w:val="480"/>
          <w:marRight w:val="0"/>
          <w:marTop w:val="0"/>
          <w:marBottom w:val="0"/>
          <w:divBdr>
            <w:top w:val="none" w:sz="0" w:space="0" w:color="auto"/>
            <w:left w:val="none" w:sz="0" w:space="0" w:color="auto"/>
            <w:bottom w:val="none" w:sz="0" w:space="0" w:color="auto"/>
            <w:right w:val="none" w:sz="0" w:space="0" w:color="auto"/>
          </w:divBdr>
        </w:div>
        <w:div w:id="1658991303">
          <w:marLeft w:val="480"/>
          <w:marRight w:val="0"/>
          <w:marTop w:val="0"/>
          <w:marBottom w:val="0"/>
          <w:divBdr>
            <w:top w:val="none" w:sz="0" w:space="0" w:color="auto"/>
            <w:left w:val="none" w:sz="0" w:space="0" w:color="auto"/>
            <w:bottom w:val="none" w:sz="0" w:space="0" w:color="auto"/>
            <w:right w:val="none" w:sz="0" w:space="0" w:color="auto"/>
          </w:divBdr>
        </w:div>
        <w:div w:id="857549296">
          <w:marLeft w:val="480"/>
          <w:marRight w:val="0"/>
          <w:marTop w:val="0"/>
          <w:marBottom w:val="0"/>
          <w:divBdr>
            <w:top w:val="none" w:sz="0" w:space="0" w:color="auto"/>
            <w:left w:val="none" w:sz="0" w:space="0" w:color="auto"/>
            <w:bottom w:val="none" w:sz="0" w:space="0" w:color="auto"/>
            <w:right w:val="none" w:sz="0" w:space="0" w:color="auto"/>
          </w:divBdr>
        </w:div>
        <w:div w:id="1960213637">
          <w:marLeft w:val="480"/>
          <w:marRight w:val="0"/>
          <w:marTop w:val="0"/>
          <w:marBottom w:val="0"/>
          <w:divBdr>
            <w:top w:val="none" w:sz="0" w:space="0" w:color="auto"/>
            <w:left w:val="none" w:sz="0" w:space="0" w:color="auto"/>
            <w:bottom w:val="none" w:sz="0" w:space="0" w:color="auto"/>
            <w:right w:val="none" w:sz="0" w:space="0" w:color="auto"/>
          </w:divBdr>
        </w:div>
        <w:div w:id="541139033">
          <w:marLeft w:val="480"/>
          <w:marRight w:val="0"/>
          <w:marTop w:val="0"/>
          <w:marBottom w:val="0"/>
          <w:divBdr>
            <w:top w:val="none" w:sz="0" w:space="0" w:color="auto"/>
            <w:left w:val="none" w:sz="0" w:space="0" w:color="auto"/>
            <w:bottom w:val="none" w:sz="0" w:space="0" w:color="auto"/>
            <w:right w:val="none" w:sz="0" w:space="0" w:color="auto"/>
          </w:divBdr>
        </w:div>
        <w:div w:id="2111004017">
          <w:marLeft w:val="480"/>
          <w:marRight w:val="0"/>
          <w:marTop w:val="0"/>
          <w:marBottom w:val="0"/>
          <w:divBdr>
            <w:top w:val="none" w:sz="0" w:space="0" w:color="auto"/>
            <w:left w:val="none" w:sz="0" w:space="0" w:color="auto"/>
            <w:bottom w:val="none" w:sz="0" w:space="0" w:color="auto"/>
            <w:right w:val="none" w:sz="0" w:space="0" w:color="auto"/>
          </w:divBdr>
        </w:div>
        <w:div w:id="351030076">
          <w:marLeft w:val="480"/>
          <w:marRight w:val="0"/>
          <w:marTop w:val="0"/>
          <w:marBottom w:val="0"/>
          <w:divBdr>
            <w:top w:val="none" w:sz="0" w:space="0" w:color="auto"/>
            <w:left w:val="none" w:sz="0" w:space="0" w:color="auto"/>
            <w:bottom w:val="none" w:sz="0" w:space="0" w:color="auto"/>
            <w:right w:val="none" w:sz="0" w:space="0" w:color="auto"/>
          </w:divBdr>
        </w:div>
        <w:div w:id="715815267">
          <w:marLeft w:val="480"/>
          <w:marRight w:val="0"/>
          <w:marTop w:val="0"/>
          <w:marBottom w:val="0"/>
          <w:divBdr>
            <w:top w:val="none" w:sz="0" w:space="0" w:color="auto"/>
            <w:left w:val="none" w:sz="0" w:space="0" w:color="auto"/>
            <w:bottom w:val="none" w:sz="0" w:space="0" w:color="auto"/>
            <w:right w:val="none" w:sz="0" w:space="0" w:color="auto"/>
          </w:divBdr>
        </w:div>
        <w:div w:id="1187720803">
          <w:marLeft w:val="480"/>
          <w:marRight w:val="0"/>
          <w:marTop w:val="0"/>
          <w:marBottom w:val="0"/>
          <w:divBdr>
            <w:top w:val="none" w:sz="0" w:space="0" w:color="auto"/>
            <w:left w:val="none" w:sz="0" w:space="0" w:color="auto"/>
            <w:bottom w:val="none" w:sz="0" w:space="0" w:color="auto"/>
            <w:right w:val="none" w:sz="0" w:space="0" w:color="auto"/>
          </w:divBdr>
        </w:div>
        <w:div w:id="198471397">
          <w:marLeft w:val="480"/>
          <w:marRight w:val="0"/>
          <w:marTop w:val="0"/>
          <w:marBottom w:val="0"/>
          <w:divBdr>
            <w:top w:val="none" w:sz="0" w:space="0" w:color="auto"/>
            <w:left w:val="none" w:sz="0" w:space="0" w:color="auto"/>
            <w:bottom w:val="none" w:sz="0" w:space="0" w:color="auto"/>
            <w:right w:val="none" w:sz="0" w:space="0" w:color="auto"/>
          </w:divBdr>
        </w:div>
        <w:div w:id="1664316233">
          <w:marLeft w:val="480"/>
          <w:marRight w:val="0"/>
          <w:marTop w:val="0"/>
          <w:marBottom w:val="0"/>
          <w:divBdr>
            <w:top w:val="none" w:sz="0" w:space="0" w:color="auto"/>
            <w:left w:val="none" w:sz="0" w:space="0" w:color="auto"/>
            <w:bottom w:val="none" w:sz="0" w:space="0" w:color="auto"/>
            <w:right w:val="none" w:sz="0" w:space="0" w:color="auto"/>
          </w:divBdr>
        </w:div>
        <w:div w:id="2080639398">
          <w:marLeft w:val="480"/>
          <w:marRight w:val="0"/>
          <w:marTop w:val="0"/>
          <w:marBottom w:val="0"/>
          <w:divBdr>
            <w:top w:val="none" w:sz="0" w:space="0" w:color="auto"/>
            <w:left w:val="none" w:sz="0" w:space="0" w:color="auto"/>
            <w:bottom w:val="none" w:sz="0" w:space="0" w:color="auto"/>
            <w:right w:val="none" w:sz="0" w:space="0" w:color="auto"/>
          </w:divBdr>
        </w:div>
        <w:div w:id="433599904">
          <w:marLeft w:val="480"/>
          <w:marRight w:val="0"/>
          <w:marTop w:val="0"/>
          <w:marBottom w:val="0"/>
          <w:divBdr>
            <w:top w:val="none" w:sz="0" w:space="0" w:color="auto"/>
            <w:left w:val="none" w:sz="0" w:space="0" w:color="auto"/>
            <w:bottom w:val="none" w:sz="0" w:space="0" w:color="auto"/>
            <w:right w:val="none" w:sz="0" w:space="0" w:color="auto"/>
          </w:divBdr>
        </w:div>
        <w:div w:id="1108506909">
          <w:marLeft w:val="480"/>
          <w:marRight w:val="0"/>
          <w:marTop w:val="0"/>
          <w:marBottom w:val="0"/>
          <w:divBdr>
            <w:top w:val="none" w:sz="0" w:space="0" w:color="auto"/>
            <w:left w:val="none" w:sz="0" w:space="0" w:color="auto"/>
            <w:bottom w:val="none" w:sz="0" w:space="0" w:color="auto"/>
            <w:right w:val="none" w:sz="0" w:space="0" w:color="auto"/>
          </w:divBdr>
        </w:div>
        <w:div w:id="1457289159">
          <w:marLeft w:val="480"/>
          <w:marRight w:val="0"/>
          <w:marTop w:val="0"/>
          <w:marBottom w:val="0"/>
          <w:divBdr>
            <w:top w:val="none" w:sz="0" w:space="0" w:color="auto"/>
            <w:left w:val="none" w:sz="0" w:space="0" w:color="auto"/>
            <w:bottom w:val="none" w:sz="0" w:space="0" w:color="auto"/>
            <w:right w:val="none" w:sz="0" w:space="0" w:color="auto"/>
          </w:divBdr>
        </w:div>
        <w:div w:id="107966361">
          <w:marLeft w:val="480"/>
          <w:marRight w:val="0"/>
          <w:marTop w:val="0"/>
          <w:marBottom w:val="0"/>
          <w:divBdr>
            <w:top w:val="none" w:sz="0" w:space="0" w:color="auto"/>
            <w:left w:val="none" w:sz="0" w:space="0" w:color="auto"/>
            <w:bottom w:val="none" w:sz="0" w:space="0" w:color="auto"/>
            <w:right w:val="none" w:sz="0" w:space="0" w:color="auto"/>
          </w:divBdr>
        </w:div>
        <w:div w:id="1880314591">
          <w:marLeft w:val="480"/>
          <w:marRight w:val="0"/>
          <w:marTop w:val="0"/>
          <w:marBottom w:val="0"/>
          <w:divBdr>
            <w:top w:val="none" w:sz="0" w:space="0" w:color="auto"/>
            <w:left w:val="none" w:sz="0" w:space="0" w:color="auto"/>
            <w:bottom w:val="none" w:sz="0" w:space="0" w:color="auto"/>
            <w:right w:val="none" w:sz="0" w:space="0" w:color="auto"/>
          </w:divBdr>
        </w:div>
      </w:divsChild>
    </w:div>
    <w:div w:id="1133980491">
      <w:bodyDiv w:val="1"/>
      <w:marLeft w:val="0"/>
      <w:marRight w:val="0"/>
      <w:marTop w:val="0"/>
      <w:marBottom w:val="0"/>
      <w:divBdr>
        <w:top w:val="none" w:sz="0" w:space="0" w:color="auto"/>
        <w:left w:val="none" w:sz="0" w:space="0" w:color="auto"/>
        <w:bottom w:val="none" w:sz="0" w:space="0" w:color="auto"/>
        <w:right w:val="none" w:sz="0" w:space="0" w:color="auto"/>
      </w:divBdr>
    </w:div>
    <w:div w:id="1148323825">
      <w:bodyDiv w:val="1"/>
      <w:marLeft w:val="0"/>
      <w:marRight w:val="0"/>
      <w:marTop w:val="0"/>
      <w:marBottom w:val="0"/>
      <w:divBdr>
        <w:top w:val="none" w:sz="0" w:space="0" w:color="auto"/>
        <w:left w:val="none" w:sz="0" w:space="0" w:color="auto"/>
        <w:bottom w:val="none" w:sz="0" w:space="0" w:color="auto"/>
        <w:right w:val="none" w:sz="0" w:space="0" w:color="auto"/>
      </w:divBdr>
    </w:div>
    <w:div w:id="1154251921">
      <w:bodyDiv w:val="1"/>
      <w:marLeft w:val="0"/>
      <w:marRight w:val="0"/>
      <w:marTop w:val="0"/>
      <w:marBottom w:val="0"/>
      <w:divBdr>
        <w:top w:val="none" w:sz="0" w:space="0" w:color="auto"/>
        <w:left w:val="none" w:sz="0" w:space="0" w:color="auto"/>
        <w:bottom w:val="none" w:sz="0" w:space="0" w:color="auto"/>
        <w:right w:val="none" w:sz="0" w:space="0" w:color="auto"/>
      </w:divBdr>
      <w:divsChild>
        <w:div w:id="683017966">
          <w:marLeft w:val="480"/>
          <w:marRight w:val="0"/>
          <w:marTop w:val="0"/>
          <w:marBottom w:val="0"/>
          <w:divBdr>
            <w:top w:val="none" w:sz="0" w:space="0" w:color="auto"/>
            <w:left w:val="none" w:sz="0" w:space="0" w:color="auto"/>
            <w:bottom w:val="none" w:sz="0" w:space="0" w:color="auto"/>
            <w:right w:val="none" w:sz="0" w:space="0" w:color="auto"/>
          </w:divBdr>
        </w:div>
        <w:div w:id="942224492">
          <w:marLeft w:val="480"/>
          <w:marRight w:val="0"/>
          <w:marTop w:val="0"/>
          <w:marBottom w:val="0"/>
          <w:divBdr>
            <w:top w:val="none" w:sz="0" w:space="0" w:color="auto"/>
            <w:left w:val="none" w:sz="0" w:space="0" w:color="auto"/>
            <w:bottom w:val="none" w:sz="0" w:space="0" w:color="auto"/>
            <w:right w:val="none" w:sz="0" w:space="0" w:color="auto"/>
          </w:divBdr>
        </w:div>
        <w:div w:id="76248162">
          <w:marLeft w:val="480"/>
          <w:marRight w:val="0"/>
          <w:marTop w:val="0"/>
          <w:marBottom w:val="0"/>
          <w:divBdr>
            <w:top w:val="none" w:sz="0" w:space="0" w:color="auto"/>
            <w:left w:val="none" w:sz="0" w:space="0" w:color="auto"/>
            <w:bottom w:val="none" w:sz="0" w:space="0" w:color="auto"/>
            <w:right w:val="none" w:sz="0" w:space="0" w:color="auto"/>
          </w:divBdr>
        </w:div>
        <w:div w:id="115029987">
          <w:marLeft w:val="480"/>
          <w:marRight w:val="0"/>
          <w:marTop w:val="0"/>
          <w:marBottom w:val="0"/>
          <w:divBdr>
            <w:top w:val="none" w:sz="0" w:space="0" w:color="auto"/>
            <w:left w:val="none" w:sz="0" w:space="0" w:color="auto"/>
            <w:bottom w:val="none" w:sz="0" w:space="0" w:color="auto"/>
            <w:right w:val="none" w:sz="0" w:space="0" w:color="auto"/>
          </w:divBdr>
        </w:div>
        <w:div w:id="793907372">
          <w:marLeft w:val="480"/>
          <w:marRight w:val="0"/>
          <w:marTop w:val="0"/>
          <w:marBottom w:val="0"/>
          <w:divBdr>
            <w:top w:val="none" w:sz="0" w:space="0" w:color="auto"/>
            <w:left w:val="none" w:sz="0" w:space="0" w:color="auto"/>
            <w:bottom w:val="none" w:sz="0" w:space="0" w:color="auto"/>
            <w:right w:val="none" w:sz="0" w:space="0" w:color="auto"/>
          </w:divBdr>
        </w:div>
        <w:div w:id="987856757">
          <w:marLeft w:val="480"/>
          <w:marRight w:val="0"/>
          <w:marTop w:val="0"/>
          <w:marBottom w:val="0"/>
          <w:divBdr>
            <w:top w:val="none" w:sz="0" w:space="0" w:color="auto"/>
            <w:left w:val="none" w:sz="0" w:space="0" w:color="auto"/>
            <w:bottom w:val="none" w:sz="0" w:space="0" w:color="auto"/>
            <w:right w:val="none" w:sz="0" w:space="0" w:color="auto"/>
          </w:divBdr>
        </w:div>
        <w:div w:id="347027125">
          <w:marLeft w:val="480"/>
          <w:marRight w:val="0"/>
          <w:marTop w:val="0"/>
          <w:marBottom w:val="0"/>
          <w:divBdr>
            <w:top w:val="none" w:sz="0" w:space="0" w:color="auto"/>
            <w:left w:val="none" w:sz="0" w:space="0" w:color="auto"/>
            <w:bottom w:val="none" w:sz="0" w:space="0" w:color="auto"/>
            <w:right w:val="none" w:sz="0" w:space="0" w:color="auto"/>
          </w:divBdr>
        </w:div>
        <w:div w:id="1482382802">
          <w:marLeft w:val="480"/>
          <w:marRight w:val="0"/>
          <w:marTop w:val="0"/>
          <w:marBottom w:val="0"/>
          <w:divBdr>
            <w:top w:val="none" w:sz="0" w:space="0" w:color="auto"/>
            <w:left w:val="none" w:sz="0" w:space="0" w:color="auto"/>
            <w:bottom w:val="none" w:sz="0" w:space="0" w:color="auto"/>
            <w:right w:val="none" w:sz="0" w:space="0" w:color="auto"/>
          </w:divBdr>
        </w:div>
        <w:div w:id="2062633587">
          <w:marLeft w:val="480"/>
          <w:marRight w:val="0"/>
          <w:marTop w:val="0"/>
          <w:marBottom w:val="0"/>
          <w:divBdr>
            <w:top w:val="none" w:sz="0" w:space="0" w:color="auto"/>
            <w:left w:val="none" w:sz="0" w:space="0" w:color="auto"/>
            <w:bottom w:val="none" w:sz="0" w:space="0" w:color="auto"/>
            <w:right w:val="none" w:sz="0" w:space="0" w:color="auto"/>
          </w:divBdr>
        </w:div>
        <w:div w:id="864752521">
          <w:marLeft w:val="480"/>
          <w:marRight w:val="0"/>
          <w:marTop w:val="0"/>
          <w:marBottom w:val="0"/>
          <w:divBdr>
            <w:top w:val="none" w:sz="0" w:space="0" w:color="auto"/>
            <w:left w:val="none" w:sz="0" w:space="0" w:color="auto"/>
            <w:bottom w:val="none" w:sz="0" w:space="0" w:color="auto"/>
            <w:right w:val="none" w:sz="0" w:space="0" w:color="auto"/>
          </w:divBdr>
        </w:div>
        <w:div w:id="1779451578">
          <w:marLeft w:val="480"/>
          <w:marRight w:val="0"/>
          <w:marTop w:val="0"/>
          <w:marBottom w:val="0"/>
          <w:divBdr>
            <w:top w:val="none" w:sz="0" w:space="0" w:color="auto"/>
            <w:left w:val="none" w:sz="0" w:space="0" w:color="auto"/>
            <w:bottom w:val="none" w:sz="0" w:space="0" w:color="auto"/>
            <w:right w:val="none" w:sz="0" w:space="0" w:color="auto"/>
          </w:divBdr>
        </w:div>
        <w:div w:id="1479614169">
          <w:marLeft w:val="480"/>
          <w:marRight w:val="0"/>
          <w:marTop w:val="0"/>
          <w:marBottom w:val="0"/>
          <w:divBdr>
            <w:top w:val="none" w:sz="0" w:space="0" w:color="auto"/>
            <w:left w:val="none" w:sz="0" w:space="0" w:color="auto"/>
            <w:bottom w:val="none" w:sz="0" w:space="0" w:color="auto"/>
            <w:right w:val="none" w:sz="0" w:space="0" w:color="auto"/>
          </w:divBdr>
        </w:div>
        <w:div w:id="194512948">
          <w:marLeft w:val="480"/>
          <w:marRight w:val="0"/>
          <w:marTop w:val="0"/>
          <w:marBottom w:val="0"/>
          <w:divBdr>
            <w:top w:val="none" w:sz="0" w:space="0" w:color="auto"/>
            <w:left w:val="none" w:sz="0" w:space="0" w:color="auto"/>
            <w:bottom w:val="none" w:sz="0" w:space="0" w:color="auto"/>
            <w:right w:val="none" w:sz="0" w:space="0" w:color="auto"/>
          </w:divBdr>
        </w:div>
        <w:div w:id="1693417461">
          <w:marLeft w:val="480"/>
          <w:marRight w:val="0"/>
          <w:marTop w:val="0"/>
          <w:marBottom w:val="0"/>
          <w:divBdr>
            <w:top w:val="none" w:sz="0" w:space="0" w:color="auto"/>
            <w:left w:val="none" w:sz="0" w:space="0" w:color="auto"/>
            <w:bottom w:val="none" w:sz="0" w:space="0" w:color="auto"/>
            <w:right w:val="none" w:sz="0" w:space="0" w:color="auto"/>
          </w:divBdr>
        </w:div>
        <w:div w:id="843979743">
          <w:marLeft w:val="480"/>
          <w:marRight w:val="0"/>
          <w:marTop w:val="0"/>
          <w:marBottom w:val="0"/>
          <w:divBdr>
            <w:top w:val="none" w:sz="0" w:space="0" w:color="auto"/>
            <w:left w:val="none" w:sz="0" w:space="0" w:color="auto"/>
            <w:bottom w:val="none" w:sz="0" w:space="0" w:color="auto"/>
            <w:right w:val="none" w:sz="0" w:space="0" w:color="auto"/>
          </w:divBdr>
        </w:div>
        <w:div w:id="342368409">
          <w:marLeft w:val="480"/>
          <w:marRight w:val="0"/>
          <w:marTop w:val="0"/>
          <w:marBottom w:val="0"/>
          <w:divBdr>
            <w:top w:val="none" w:sz="0" w:space="0" w:color="auto"/>
            <w:left w:val="none" w:sz="0" w:space="0" w:color="auto"/>
            <w:bottom w:val="none" w:sz="0" w:space="0" w:color="auto"/>
            <w:right w:val="none" w:sz="0" w:space="0" w:color="auto"/>
          </w:divBdr>
        </w:div>
        <w:div w:id="1546061160">
          <w:marLeft w:val="480"/>
          <w:marRight w:val="0"/>
          <w:marTop w:val="0"/>
          <w:marBottom w:val="0"/>
          <w:divBdr>
            <w:top w:val="none" w:sz="0" w:space="0" w:color="auto"/>
            <w:left w:val="none" w:sz="0" w:space="0" w:color="auto"/>
            <w:bottom w:val="none" w:sz="0" w:space="0" w:color="auto"/>
            <w:right w:val="none" w:sz="0" w:space="0" w:color="auto"/>
          </w:divBdr>
        </w:div>
      </w:divsChild>
    </w:div>
    <w:div w:id="1164053175">
      <w:bodyDiv w:val="1"/>
      <w:marLeft w:val="0"/>
      <w:marRight w:val="0"/>
      <w:marTop w:val="0"/>
      <w:marBottom w:val="0"/>
      <w:divBdr>
        <w:top w:val="none" w:sz="0" w:space="0" w:color="auto"/>
        <w:left w:val="none" w:sz="0" w:space="0" w:color="auto"/>
        <w:bottom w:val="none" w:sz="0" w:space="0" w:color="auto"/>
        <w:right w:val="none" w:sz="0" w:space="0" w:color="auto"/>
      </w:divBdr>
    </w:div>
    <w:div w:id="1182161032">
      <w:bodyDiv w:val="1"/>
      <w:marLeft w:val="0"/>
      <w:marRight w:val="0"/>
      <w:marTop w:val="0"/>
      <w:marBottom w:val="0"/>
      <w:divBdr>
        <w:top w:val="none" w:sz="0" w:space="0" w:color="auto"/>
        <w:left w:val="none" w:sz="0" w:space="0" w:color="auto"/>
        <w:bottom w:val="none" w:sz="0" w:space="0" w:color="auto"/>
        <w:right w:val="none" w:sz="0" w:space="0" w:color="auto"/>
      </w:divBdr>
    </w:div>
    <w:div w:id="1187788398">
      <w:bodyDiv w:val="1"/>
      <w:marLeft w:val="0"/>
      <w:marRight w:val="0"/>
      <w:marTop w:val="0"/>
      <w:marBottom w:val="0"/>
      <w:divBdr>
        <w:top w:val="none" w:sz="0" w:space="0" w:color="auto"/>
        <w:left w:val="none" w:sz="0" w:space="0" w:color="auto"/>
        <w:bottom w:val="none" w:sz="0" w:space="0" w:color="auto"/>
        <w:right w:val="none" w:sz="0" w:space="0" w:color="auto"/>
      </w:divBdr>
    </w:div>
    <w:div w:id="1199011573">
      <w:bodyDiv w:val="1"/>
      <w:marLeft w:val="0"/>
      <w:marRight w:val="0"/>
      <w:marTop w:val="0"/>
      <w:marBottom w:val="0"/>
      <w:divBdr>
        <w:top w:val="none" w:sz="0" w:space="0" w:color="auto"/>
        <w:left w:val="none" w:sz="0" w:space="0" w:color="auto"/>
        <w:bottom w:val="none" w:sz="0" w:space="0" w:color="auto"/>
        <w:right w:val="none" w:sz="0" w:space="0" w:color="auto"/>
      </w:divBdr>
    </w:div>
    <w:div w:id="1201363770">
      <w:bodyDiv w:val="1"/>
      <w:marLeft w:val="0"/>
      <w:marRight w:val="0"/>
      <w:marTop w:val="0"/>
      <w:marBottom w:val="0"/>
      <w:divBdr>
        <w:top w:val="none" w:sz="0" w:space="0" w:color="auto"/>
        <w:left w:val="none" w:sz="0" w:space="0" w:color="auto"/>
        <w:bottom w:val="none" w:sz="0" w:space="0" w:color="auto"/>
        <w:right w:val="none" w:sz="0" w:space="0" w:color="auto"/>
      </w:divBdr>
    </w:div>
    <w:div w:id="1239906346">
      <w:bodyDiv w:val="1"/>
      <w:marLeft w:val="0"/>
      <w:marRight w:val="0"/>
      <w:marTop w:val="0"/>
      <w:marBottom w:val="0"/>
      <w:divBdr>
        <w:top w:val="none" w:sz="0" w:space="0" w:color="auto"/>
        <w:left w:val="none" w:sz="0" w:space="0" w:color="auto"/>
        <w:bottom w:val="none" w:sz="0" w:space="0" w:color="auto"/>
        <w:right w:val="none" w:sz="0" w:space="0" w:color="auto"/>
      </w:divBdr>
    </w:div>
    <w:div w:id="1252661261">
      <w:bodyDiv w:val="1"/>
      <w:marLeft w:val="0"/>
      <w:marRight w:val="0"/>
      <w:marTop w:val="0"/>
      <w:marBottom w:val="0"/>
      <w:divBdr>
        <w:top w:val="none" w:sz="0" w:space="0" w:color="auto"/>
        <w:left w:val="none" w:sz="0" w:space="0" w:color="auto"/>
        <w:bottom w:val="none" w:sz="0" w:space="0" w:color="auto"/>
        <w:right w:val="none" w:sz="0" w:space="0" w:color="auto"/>
      </w:divBdr>
    </w:div>
    <w:div w:id="1266228681">
      <w:bodyDiv w:val="1"/>
      <w:marLeft w:val="0"/>
      <w:marRight w:val="0"/>
      <w:marTop w:val="0"/>
      <w:marBottom w:val="0"/>
      <w:divBdr>
        <w:top w:val="none" w:sz="0" w:space="0" w:color="auto"/>
        <w:left w:val="none" w:sz="0" w:space="0" w:color="auto"/>
        <w:bottom w:val="none" w:sz="0" w:space="0" w:color="auto"/>
        <w:right w:val="none" w:sz="0" w:space="0" w:color="auto"/>
      </w:divBdr>
    </w:div>
    <w:div w:id="1276910857">
      <w:bodyDiv w:val="1"/>
      <w:marLeft w:val="0"/>
      <w:marRight w:val="0"/>
      <w:marTop w:val="0"/>
      <w:marBottom w:val="0"/>
      <w:divBdr>
        <w:top w:val="none" w:sz="0" w:space="0" w:color="auto"/>
        <w:left w:val="none" w:sz="0" w:space="0" w:color="auto"/>
        <w:bottom w:val="none" w:sz="0" w:space="0" w:color="auto"/>
        <w:right w:val="none" w:sz="0" w:space="0" w:color="auto"/>
      </w:divBdr>
    </w:div>
    <w:div w:id="1287351362">
      <w:bodyDiv w:val="1"/>
      <w:marLeft w:val="0"/>
      <w:marRight w:val="0"/>
      <w:marTop w:val="0"/>
      <w:marBottom w:val="0"/>
      <w:divBdr>
        <w:top w:val="none" w:sz="0" w:space="0" w:color="auto"/>
        <w:left w:val="none" w:sz="0" w:space="0" w:color="auto"/>
        <w:bottom w:val="none" w:sz="0" w:space="0" w:color="auto"/>
        <w:right w:val="none" w:sz="0" w:space="0" w:color="auto"/>
      </w:divBdr>
    </w:div>
    <w:div w:id="1291322800">
      <w:bodyDiv w:val="1"/>
      <w:marLeft w:val="0"/>
      <w:marRight w:val="0"/>
      <w:marTop w:val="0"/>
      <w:marBottom w:val="0"/>
      <w:divBdr>
        <w:top w:val="none" w:sz="0" w:space="0" w:color="auto"/>
        <w:left w:val="none" w:sz="0" w:space="0" w:color="auto"/>
        <w:bottom w:val="none" w:sz="0" w:space="0" w:color="auto"/>
        <w:right w:val="none" w:sz="0" w:space="0" w:color="auto"/>
      </w:divBdr>
      <w:divsChild>
        <w:div w:id="1342318163">
          <w:marLeft w:val="480"/>
          <w:marRight w:val="0"/>
          <w:marTop w:val="0"/>
          <w:marBottom w:val="0"/>
          <w:divBdr>
            <w:top w:val="none" w:sz="0" w:space="0" w:color="auto"/>
            <w:left w:val="none" w:sz="0" w:space="0" w:color="auto"/>
            <w:bottom w:val="none" w:sz="0" w:space="0" w:color="auto"/>
            <w:right w:val="none" w:sz="0" w:space="0" w:color="auto"/>
          </w:divBdr>
        </w:div>
        <w:div w:id="1252006172">
          <w:marLeft w:val="480"/>
          <w:marRight w:val="0"/>
          <w:marTop w:val="0"/>
          <w:marBottom w:val="0"/>
          <w:divBdr>
            <w:top w:val="none" w:sz="0" w:space="0" w:color="auto"/>
            <w:left w:val="none" w:sz="0" w:space="0" w:color="auto"/>
            <w:bottom w:val="none" w:sz="0" w:space="0" w:color="auto"/>
            <w:right w:val="none" w:sz="0" w:space="0" w:color="auto"/>
          </w:divBdr>
        </w:div>
        <w:div w:id="869418241">
          <w:marLeft w:val="480"/>
          <w:marRight w:val="0"/>
          <w:marTop w:val="0"/>
          <w:marBottom w:val="0"/>
          <w:divBdr>
            <w:top w:val="none" w:sz="0" w:space="0" w:color="auto"/>
            <w:left w:val="none" w:sz="0" w:space="0" w:color="auto"/>
            <w:bottom w:val="none" w:sz="0" w:space="0" w:color="auto"/>
            <w:right w:val="none" w:sz="0" w:space="0" w:color="auto"/>
          </w:divBdr>
        </w:div>
        <w:div w:id="853422633">
          <w:marLeft w:val="480"/>
          <w:marRight w:val="0"/>
          <w:marTop w:val="0"/>
          <w:marBottom w:val="0"/>
          <w:divBdr>
            <w:top w:val="none" w:sz="0" w:space="0" w:color="auto"/>
            <w:left w:val="none" w:sz="0" w:space="0" w:color="auto"/>
            <w:bottom w:val="none" w:sz="0" w:space="0" w:color="auto"/>
            <w:right w:val="none" w:sz="0" w:space="0" w:color="auto"/>
          </w:divBdr>
        </w:div>
        <w:div w:id="1164516473">
          <w:marLeft w:val="480"/>
          <w:marRight w:val="0"/>
          <w:marTop w:val="0"/>
          <w:marBottom w:val="0"/>
          <w:divBdr>
            <w:top w:val="none" w:sz="0" w:space="0" w:color="auto"/>
            <w:left w:val="none" w:sz="0" w:space="0" w:color="auto"/>
            <w:bottom w:val="none" w:sz="0" w:space="0" w:color="auto"/>
            <w:right w:val="none" w:sz="0" w:space="0" w:color="auto"/>
          </w:divBdr>
        </w:div>
        <w:div w:id="1033463756">
          <w:marLeft w:val="480"/>
          <w:marRight w:val="0"/>
          <w:marTop w:val="0"/>
          <w:marBottom w:val="0"/>
          <w:divBdr>
            <w:top w:val="none" w:sz="0" w:space="0" w:color="auto"/>
            <w:left w:val="none" w:sz="0" w:space="0" w:color="auto"/>
            <w:bottom w:val="none" w:sz="0" w:space="0" w:color="auto"/>
            <w:right w:val="none" w:sz="0" w:space="0" w:color="auto"/>
          </w:divBdr>
        </w:div>
        <w:div w:id="1249654440">
          <w:marLeft w:val="480"/>
          <w:marRight w:val="0"/>
          <w:marTop w:val="0"/>
          <w:marBottom w:val="0"/>
          <w:divBdr>
            <w:top w:val="none" w:sz="0" w:space="0" w:color="auto"/>
            <w:left w:val="none" w:sz="0" w:space="0" w:color="auto"/>
            <w:bottom w:val="none" w:sz="0" w:space="0" w:color="auto"/>
            <w:right w:val="none" w:sz="0" w:space="0" w:color="auto"/>
          </w:divBdr>
        </w:div>
        <w:div w:id="565185025">
          <w:marLeft w:val="480"/>
          <w:marRight w:val="0"/>
          <w:marTop w:val="0"/>
          <w:marBottom w:val="0"/>
          <w:divBdr>
            <w:top w:val="none" w:sz="0" w:space="0" w:color="auto"/>
            <w:left w:val="none" w:sz="0" w:space="0" w:color="auto"/>
            <w:bottom w:val="none" w:sz="0" w:space="0" w:color="auto"/>
            <w:right w:val="none" w:sz="0" w:space="0" w:color="auto"/>
          </w:divBdr>
        </w:div>
        <w:div w:id="593365623">
          <w:marLeft w:val="480"/>
          <w:marRight w:val="0"/>
          <w:marTop w:val="0"/>
          <w:marBottom w:val="0"/>
          <w:divBdr>
            <w:top w:val="none" w:sz="0" w:space="0" w:color="auto"/>
            <w:left w:val="none" w:sz="0" w:space="0" w:color="auto"/>
            <w:bottom w:val="none" w:sz="0" w:space="0" w:color="auto"/>
            <w:right w:val="none" w:sz="0" w:space="0" w:color="auto"/>
          </w:divBdr>
        </w:div>
        <w:div w:id="1402757315">
          <w:marLeft w:val="480"/>
          <w:marRight w:val="0"/>
          <w:marTop w:val="0"/>
          <w:marBottom w:val="0"/>
          <w:divBdr>
            <w:top w:val="none" w:sz="0" w:space="0" w:color="auto"/>
            <w:left w:val="none" w:sz="0" w:space="0" w:color="auto"/>
            <w:bottom w:val="none" w:sz="0" w:space="0" w:color="auto"/>
            <w:right w:val="none" w:sz="0" w:space="0" w:color="auto"/>
          </w:divBdr>
        </w:div>
        <w:div w:id="1119881429">
          <w:marLeft w:val="480"/>
          <w:marRight w:val="0"/>
          <w:marTop w:val="0"/>
          <w:marBottom w:val="0"/>
          <w:divBdr>
            <w:top w:val="none" w:sz="0" w:space="0" w:color="auto"/>
            <w:left w:val="none" w:sz="0" w:space="0" w:color="auto"/>
            <w:bottom w:val="none" w:sz="0" w:space="0" w:color="auto"/>
            <w:right w:val="none" w:sz="0" w:space="0" w:color="auto"/>
          </w:divBdr>
        </w:div>
        <w:div w:id="1422792624">
          <w:marLeft w:val="480"/>
          <w:marRight w:val="0"/>
          <w:marTop w:val="0"/>
          <w:marBottom w:val="0"/>
          <w:divBdr>
            <w:top w:val="none" w:sz="0" w:space="0" w:color="auto"/>
            <w:left w:val="none" w:sz="0" w:space="0" w:color="auto"/>
            <w:bottom w:val="none" w:sz="0" w:space="0" w:color="auto"/>
            <w:right w:val="none" w:sz="0" w:space="0" w:color="auto"/>
          </w:divBdr>
        </w:div>
        <w:div w:id="1995835513">
          <w:marLeft w:val="480"/>
          <w:marRight w:val="0"/>
          <w:marTop w:val="0"/>
          <w:marBottom w:val="0"/>
          <w:divBdr>
            <w:top w:val="none" w:sz="0" w:space="0" w:color="auto"/>
            <w:left w:val="none" w:sz="0" w:space="0" w:color="auto"/>
            <w:bottom w:val="none" w:sz="0" w:space="0" w:color="auto"/>
            <w:right w:val="none" w:sz="0" w:space="0" w:color="auto"/>
          </w:divBdr>
        </w:div>
        <w:div w:id="375203935">
          <w:marLeft w:val="480"/>
          <w:marRight w:val="0"/>
          <w:marTop w:val="0"/>
          <w:marBottom w:val="0"/>
          <w:divBdr>
            <w:top w:val="none" w:sz="0" w:space="0" w:color="auto"/>
            <w:left w:val="none" w:sz="0" w:space="0" w:color="auto"/>
            <w:bottom w:val="none" w:sz="0" w:space="0" w:color="auto"/>
            <w:right w:val="none" w:sz="0" w:space="0" w:color="auto"/>
          </w:divBdr>
        </w:div>
      </w:divsChild>
    </w:div>
    <w:div w:id="1293290348">
      <w:bodyDiv w:val="1"/>
      <w:marLeft w:val="0"/>
      <w:marRight w:val="0"/>
      <w:marTop w:val="0"/>
      <w:marBottom w:val="0"/>
      <w:divBdr>
        <w:top w:val="none" w:sz="0" w:space="0" w:color="auto"/>
        <w:left w:val="none" w:sz="0" w:space="0" w:color="auto"/>
        <w:bottom w:val="none" w:sz="0" w:space="0" w:color="auto"/>
        <w:right w:val="none" w:sz="0" w:space="0" w:color="auto"/>
      </w:divBdr>
    </w:div>
    <w:div w:id="1297028864">
      <w:bodyDiv w:val="1"/>
      <w:marLeft w:val="0"/>
      <w:marRight w:val="0"/>
      <w:marTop w:val="0"/>
      <w:marBottom w:val="0"/>
      <w:divBdr>
        <w:top w:val="none" w:sz="0" w:space="0" w:color="auto"/>
        <w:left w:val="none" w:sz="0" w:space="0" w:color="auto"/>
        <w:bottom w:val="none" w:sz="0" w:space="0" w:color="auto"/>
        <w:right w:val="none" w:sz="0" w:space="0" w:color="auto"/>
      </w:divBdr>
    </w:div>
    <w:div w:id="1333682370">
      <w:bodyDiv w:val="1"/>
      <w:marLeft w:val="0"/>
      <w:marRight w:val="0"/>
      <w:marTop w:val="0"/>
      <w:marBottom w:val="0"/>
      <w:divBdr>
        <w:top w:val="none" w:sz="0" w:space="0" w:color="auto"/>
        <w:left w:val="none" w:sz="0" w:space="0" w:color="auto"/>
        <w:bottom w:val="none" w:sz="0" w:space="0" w:color="auto"/>
        <w:right w:val="none" w:sz="0" w:space="0" w:color="auto"/>
      </w:divBdr>
    </w:div>
    <w:div w:id="1334409486">
      <w:bodyDiv w:val="1"/>
      <w:marLeft w:val="0"/>
      <w:marRight w:val="0"/>
      <w:marTop w:val="0"/>
      <w:marBottom w:val="0"/>
      <w:divBdr>
        <w:top w:val="none" w:sz="0" w:space="0" w:color="auto"/>
        <w:left w:val="none" w:sz="0" w:space="0" w:color="auto"/>
        <w:bottom w:val="none" w:sz="0" w:space="0" w:color="auto"/>
        <w:right w:val="none" w:sz="0" w:space="0" w:color="auto"/>
      </w:divBdr>
    </w:div>
    <w:div w:id="1366324351">
      <w:bodyDiv w:val="1"/>
      <w:marLeft w:val="0"/>
      <w:marRight w:val="0"/>
      <w:marTop w:val="0"/>
      <w:marBottom w:val="0"/>
      <w:divBdr>
        <w:top w:val="none" w:sz="0" w:space="0" w:color="auto"/>
        <w:left w:val="none" w:sz="0" w:space="0" w:color="auto"/>
        <w:bottom w:val="none" w:sz="0" w:space="0" w:color="auto"/>
        <w:right w:val="none" w:sz="0" w:space="0" w:color="auto"/>
      </w:divBdr>
    </w:div>
    <w:div w:id="1370841161">
      <w:bodyDiv w:val="1"/>
      <w:marLeft w:val="0"/>
      <w:marRight w:val="0"/>
      <w:marTop w:val="0"/>
      <w:marBottom w:val="0"/>
      <w:divBdr>
        <w:top w:val="none" w:sz="0" w:space="0" w:color="auto"/>
        <w:left w:val="none" w:sz="0" w:space="0" w:color="auto"/>
        <w:bottom w:val="none" w:sz="0" w:space="0" w:color="auto"/>
        <w:right w:val="none" w:sz="0" w:space="0" w:color="auto"/>
      </w:divBdr>
    </w:div>
    <w:div w:id="1380863758">
      <w:bodyDiv w:val="1"/>
      <w:marLeft w:val="0"/>
      <w:marRight w:val="0"/>
      <w:marTop w:val="0"/>
      <w:marBottom w:val="0"/>
      <w:divBdr>
        <w:top w:val="none" w:sz="0" w:space="0" w:color="auto"/>
        <w:left w:val="none" w:sz="0" w:space="0" w:color="auto"/>
        <w:bottom w:val="none" w:sz="0" w:space="0" w:color="auto"/>
        <w:right w:val="none" w:sz="0" w:space="0" w:color="auto"/>
      </w:divBdr>
    </w:div>
    <w:div w:id="1387492306">
      <w:bodyDiv w:val="1"/>
      <w:marLeft w:val="0"/>
      <w:marRight w:val="0"/>
      <w:marTop w:val="0"/>
      <w:marBottom w:val="0"/>
      <w:divBdr>
        <w:top w:val="none" w:sz="0" w:space="0" w:color="auto"/>
        <w:left w:val="none" w:sz="0" w:space="0" w:color="auto"/>
        <w:bottom w:val="none" w:sz="0" w:space="0" w:color="auto"/>
        <w:right w:val="none" w:sz="0" w:space="0" w:color="auto"/>
      </w:divBdr>
    </w:div>
    <w:div w:id="1399089338">
      <w:bodyDiv w:val="1"/>
      <w:marLeft w:val="0"/>
      <w:marRight w:val="0"/>
      <w:marTop w:val="0"/>
      <w:marBottom w:val="0"/>
      <w:divBdr>
        <w:top w:val="none" w:sz="0" w:space="0" w:color="auto"/>
        <w:left w:val="none" w:sz="0" w:space="0" w:color="auto"/>
        <w:bottom w:val="none" w:sz="0" w:space="0" w:color="auto"/>
        <w:right w:val="none" w:sz="0" w:space="0" w:color="auto"/>
      </w:divBdr>
    </w:div>
    <w:div w:id="1410008004">
      <w:bodyDiv w:val="1"/>
      <w:marLeft w:val="0"/>
      <w:marRight w:val="0"/>
      <w:marTop w:val="0"/>
      <w:marBottom w:val="0"/>
      <w:divBdr>
        <w:top w:val="none" w:sz="0" w:space="0" w:color="auto"/>
        <w:left w:val="none" w:sz="0" w:space="0" w:color="auto"/>
        <w:bottom w:val="none" w:sz="0" w:space="0" w:color="auto"/>
        <w:right w:val="none" w:sz="0" w:space="0" w:color="auto"/>
      </w:divBdr>
    </w:div>
    <w:div w:id="1454058794">
      <w:bodyDiv w:val="1"/>
      <w:marLeft w:val="0"/>
      <w:marRight w:val="0"/>
      <w:marTop w:val="0"/>
      <w:marBottom w:val="0"/>
      <w:divBdr>
        <w:top w:val="none" w:sz="0" w:space="0" w:color="auto"/>
        <w:left w:val="none" w:sz="0" w:space="0" w:color="auto"/>
        <w:bottom w:val="none" w:sz="0" w:space="0" w:color="auto"/>
        <w:right w:val="none" w:sz="0" w:space="0" w:color="auto"/>
      </w:divBdr>
    </w:div>
    <w:div w:id="1472669713">
      <w:bodyDiv w:val="1"/>
      <w:marLeft w:val="0"/>
      <w:marRight w:val="0"/>
      <w:marTop w:val="0"/>
      <w:marBottom w:val="0"/>
      <w:divBdr>
        <w:top w:val="none" w:sz="0" w:space="0" w:color="auto"/>
        <w:left w:val="none" w:sz="0" w:space="0" w:color="auto"/>
        <w:bottom w:val="none" w:sz="0" w:space="0" w:color="auto"/>
        <w:right w:val="none" w:sz="0" w:space="0" w:color="auto"/>
      </w:divBdr>
    </w:div>
    <w:div w:id="1481119308">
      <w:bodyDiv w:val="1"/>
      <w:marLeft w:val="0"/>
      <w:marRight w:val="0"/>
      <w:marTop w:val="0"/>
      <w:marBottom w:val="0"/>
      <w:divBdr>
        <w:top w:val="none" w:sz="0" w:space="0" w:color="auto"/>
        <w:left w:val="none" w:sz="0" w:space="0" w:color="auto"/>
        <w:bottom w:val="none" w:sz="0" w:space="0" w:color="auto"/>
        <w:right w:val="none" w:sz="0" w:space="0" w:color="auto"/>
      </w:divBdr>
    </w:div>
    <w:div w:id="1494687075">
      <w:bodyDiv w:val="1"/>
      <w:marLeft w:val="0"/>
      <w:marRight w:val="0"/>
      <w:marTop w:val="0"/>
      <w:marBottom w:val="0"/>
      <w:divBdr>
        <w:top w:val="none" w:sz="0" w:space="0" w:color="auto"/>
        <w:left w:val="none" w:sz="0" w:space="0" w:color="auto"/>
        <w:bottom w:val="none" w:sz="0" w:space="0" w:color="auto"/>
        <w:right w:val="none" w:sz="0" w:space="0" w:color="auto"/>
      </w:divBdr>
    </w:div>
    <w:div w:id="1495993956">
      <w:bodyDiv w:val="1"/>
      <w:marLeft w:val="0"/>
      <w:marRight w:val="0"/>
      <w:marTop w:val="0"/>
      <w:marBottom w:val="0"/>
      <w:divBdr>
        <w:top w:val="none" w:sz="0" w:space="0" w:color="auto"/>
        <w:left w:val="none" w:sz="0" w:space="0" w:color="auto"/>
        <w:bottom w:val="none" w:sz="0" w:space="0" w:color="auto"/>
        <w:right w:val="none" w:sz="0" w:space="0" w:color="auto"/>
      </w:divBdr>
    </w:div>
    <w:div w:id="1535339334">
      <w:bodyDiv w:val="1"/>
      <w:marLeft w:val="0"/>
      <w:marRight w:val="0"/>
      <w:marTop w:val="0"/>
      <w:marBottom w:val="0"/>
      <w:divBdr>
        <w:top w:val="none" w:sz="0" w:space="0" w:color="auto"/>
        <w:left w:val="none" w:sz="0" w:space="0" w:color="auto"/>
        <w:bottom w:val="none" w:sz="0" w:space="0" w:color="auto"/>
        <w:right w:val="none" w:sz="0" w:space="0" w:color="auto"/>
      </w:divBdr>
    </w:div>
    <w:div w:id="1579707679">
      <w:bodyDiv w:val="1"/>
      <w:marLeft w:val="0"/>
      <w:marRight w:val="0"/>
      <w:marTop w:val="0"/>
      <w:marBottom w:val="0"/>
      <w:divBdr>
        <w:top w:val="none" w:sz="0" w:space="0" w:color="auto"/>
        <w:left w:val="none" w:sz="0" w:space="0" w:color="auto"/>
        <w:bottom w:val="none" w:sz="0" w:space="0" w:color="auto"/>
        <w:right w:val="none" w:sz="0" w:space="0" w:color="auto"/>
      </w:divBdr>
    </w:div>
    <w:div w:id="1584678984">
      <w:bodyDiv w:val="1"/>
      <w:marLeft w:val="0"/>
      <w:marRight w:val="0"/>
      <w:marTop w:val="0"/>
      <w:marBottom w:val="0"/>
      <w:divBdr>
        <w:top w:val="none" w:sz="0" w:space="0" w:color="auto"/>
        <w:left w:val="none" w:sz="0" w:space="0" w:color="auto"/>
        <w:bottom w:val="none" w:sz="0" w:space="0" w:color="auto"/>
        <w:right w:val="none" w:sz="0" w:space="0" w:color="auto"/>
      </w:divBdr>
    </w:div>
    <w:div w:id="1592623073">
      <w:bodyDiv w:val="1"/>
      <w:marLeft w:val="0"/>
      <w:marRight w:val="0"/>
      <w:marTop w:val="0"/>
      <w:marBottom w:val="0"/>
      <w:divBdr>
        <w:top w:val="none" w:sz="0" w:space="0" w:color="auto"/>
        <w:left w:val="none" w:sz="0" w:space="0" w:color="auto"/>
        <w:bottom w:val="none" w:sz="0" w:space="0" w:color="auto"/>
        <w:right w:val="none" w:sz="0" w:space="0" w:color="auto"/>
      </w:divBdr>
    </w:div>
    <w:div w:id="1595506379">
      <w:bodyDiv w:val="1"/>
      <w:marLeft w:val="0"/>
      <w:marRight w:val="0"/>
      <w:marTop w:val="0"/>
      <w:marBottom w:val="0"/>
      <w:divBdr>
        <w:top w:val="none" w:sz="0" w:space="0" w:color="auto"/>
        <w:left w:val="none" w:sz="0" w:space="0" w:color="auto"/>
        <w:bottom w:val="none" w:sz="0" w:space="0" w:color="auto"/>
        <w:right w:val="none" w:sz="0" w:space="0" w:color="auto"/>
      </w:divBdr>
    </w:div>
    <w:div w:id="1614438959">
      <w:bodyDiv w:val="1"/>
      <w:marLeft w:val="0"/>
      <w:marRight w:val="0"/>
      <w:marTop w:val="0"/>
      <w:marBottom w:val="0"/>
      <w:divBdr>
        <w:top w:val="none" w:sz="0" w:space="0" w:color="auto"/>
        <w:left w:val="none" w:sz="0" w:space="0" w:color="auto"/>
        <w:bottom w:val="none" w:sz="0" w:space="0" w:color="auto"/>
        <w:right w:val="none" w:sz="0" w:space="0" w:color="auto"/>
      </w:divBdr>
    </w:div>
    <w:div w:id="1619794874">
      <w:bodyDiv w:val="1"/>
      <w:marLeft w:val="0"/>
      <w:marRight w:val="0"/>
      <w:marTop w:val="0"/>
      <w:marBottom w:val="0"/>
      <w:divBdr>
        <w:top w:val="none" w:sz="0" w:space="0" w:color="auto"/>
        <w:left w:val="none" w:sz="0" w:space="0" w:color="auto"/>
        <w:bottom w:val="none" w:sz="0" w:space="0" w:color="auto"/>
        <w:right w:val="none" w:sz="0" w:space="0" w:color="auto"/>
      </w:divBdr>
    </w:div>
    <w:div w:id="1649476198">
      <w:bodyDiv w:val="1"/>
      <w:marLeft w:val="0"/>
      <w:marRight w:val="0"/>
      <w:marTop w:val="0"/>
      <w:marBottom w:val="0"/>
      <w:divBdr>
        <w:top w:val="none" w:sz="0" w:space="0" w:color="auto"/>
        <w:left w:val="none" w:sz="0" w:space="0" w:color="auto"/>
        <w:bottom w:val="none" w:sz="0" w:space="0" w:color="auto"/>
        <w:right w:val="none" w:sz="0" w:space="0" w:color="auto"/>
      </w:divBdr>
    </w:div>
    <w:div w:id="1669095574">
      <w:bodyDiv w:val="1"/>
      <w:marLeft w:val="0"/>
      <w:marRight w:val="0"/>
      <w:marTop w:val="0"/>
      <w:marBottom w:val="0"/>
      <w:divBdr>
        <w:top w:val="none" w:sz="0" w:space="0" w:color="auto"/>
        <w:left w:val="none" w:sz="0" w:space="0" w:color="auto"/>
        <w:bottom w:val="none" w:sz="0" w:space="0" w:color="auto"/>
        <w:right w:val="none" w:sz="0" w:space="0" w:color="auto"/>
      </w:divBdr>
    </w:div>
    <w:div w:id="1677341282">
      <w:bodyDiv w:val="1"/>
      <w:marLeft w:val="0"/>
      <w:marRight w:val="0"/>
      <w:marTop w:val="0"/>
      <w:marBottom w:val="0"/>
      <w:divBdr>
        <w:top w:val="none" w:sz="0" w:space="0" w:color="auto"/>
        <w:left w:val="none" w:sz="0" w:space="0" w:color="auto"/>
        <w:bottom w:val="none" w:sz="0" w:space="0" w:color="auto"/>
        <w:right w:val="none" w:sz="0" w:space="0" w:color="auto"/>
      </w:divBdr>
    </w:div>
    <w:div w:id="1690446992">
      <w:bodyDiv w:val="1"/>
      <w:marLeft w:val="0"/>
      <w:marRight w:val="0"/>
      <w:marTop w:val="0"/>
      <w:marBottom w:val="0"/>
      <w:divBdr>
        <w:top w:val="none" w:sz="0" w:space="0" w:color="auto"/>
        <w:left w:val="none" w:sz="0" w:space="0" w:color="auto"/>
        <w:bottom w:val="none" w:sz="0" w:space="0" w:color="auto"/>
        <w:right w:val="none" w:sz="0" w:space="0" w:color="auto"/>
      </w:divBdr>
    </w:div>
    <w:div w:id="1693190864">
      <w:bodyDiv w:val="1"/>
      <w:marLeft w:val="0"/>
      <w:marRight w:val="0"/>
      <w:marTop w:val="0"/>
      <w:marBottom w:val="0"/>
      <w:divBdr>
        <w:top w:val="none" w:sz="0" w:space="0" w:color="auto"/>
        <w:left w:val="none" w:sz="0" w:space="0" w:color="auto"/>
        <w:bottom w:val="none" w:sz="0" w:space="0" w:color="auto"/>
        <w:right w:val="none" w:sz="0" w:space="0" w:color="auto"/>
      </w:divBdr>
    </w:div>
    <w:div w:id="1697924024">
      <w:bodyDiv w:val="1"/>
      <w:marLeft w:val="0"/>
      <w:marRight w:val="0"/>
      <w:marTop w:val="0"/>
      <w:marBottom w:val="0"/>
      <w:divBdr>
        <w:top w:val="none" w:sz="0" w:space="0" w:color="auto"/>
        <w:left w:val="none" w:sz="0" w:space="0" w:color="auto"/>
        <w:bottom w:val="none" w:sz="0" w:space="0" w:color="auto"/>
        <w:right w:val="none" w:sz="0" w:space="0" w:color="auto"/>
      </w:divBdr>
    </w:div>
    <w:div w:id="1711101639">
      <w:bodyDiv w:val="1"/>
      <w:marLeft w:val="0"/>
      <w:marRight w:val="0"/>
      <w:marTop w:val="0"/>
      <w:marBottom w:val="0"/>
      <w:divBdr>
        <w:top w:val="none" w:sz="0" w:space="0" w:color="auto"/>
        <w:left w:val="none" w:sz="0" w:space="0" w:color="auto"/>
        <w:bottom w:val="none" w:sz="0" w:space="0" w:color="auto"/>
        <w:right w:val="none" w:sz="0" w:space="0" w:color="auto"/>
      </w:divBdr>
    </w:div>
    <w:div w:id="1723941118">
      <w:bodyDiv w:val="1"/>
      <w:marLeft w:val="0"/>
      <w:marRight w:val="0"/>
      <w:marTop w:val="0"/>
      <w:marBottom w:val="0"/>
      <w:divBdr>
        <w:top w:val="none" w:sz="0" w:space="0" w:color="auto"/>
        <w:left w:val="none" w:sz="0" w:space="0" w:color="auto"/>
        <w:bottom w:val="none" w:sz="0" w:space="0" w:color="auto"/>
        <w:right w:val="none" w:sz="0" w:space="0" w:color="auto"/>
      </w:divBdr>
    </w:div>
    <w:div w:id="1748068492">
      <w:bodyDiv w:val="1"/>
      <w:marLeft w:val="0"/>
      <w:marRight w:val="0"/>
      <w:marTop w:val="0"/>
      <w:marBottom w:val="0"/>
      <w:divBdr>
        <w:top w:val="none" w:sz="0" w:space="0" w:color="auto"/>
        <w:left w:val="none" w:sz="0" w:space="0" w:color="auto"/>
        <w:bottom w:val="none" w:sz="0" w:space="0" w:color="auto"/>
        <w:right w:val="none" w:sz="0" w:space="0" w:color="auto"/>
      </w:divBdr>
    </w:div>
    <w:div w:id="1752463120">
      <w:bodyDiv w:val="1"/>
      <w:marLeft w:val="0"/>
      <w:marRight w:val="0"/>
      <w:marTop w:val="0"/>
      <w:marBottom w:val="0"/>
      <w:divBdr>
        <w:top w:val="none" w:sz="0" w:space="0" w:color="auto"/>
        <w:left w:val="none" w:sz="0" w:space="0" w:color="auto"/>
        <w:bottom w:val="none" w:sz="0" w:space="0" w:color="auto"/>
        <w:right w:val="none" w:sz="0" w:space="0" w:color="auto"/>
      </w:divBdr>
    </w:div>
    <w:div w:id="1772507098">
      <w:bodyDiv w:val="1"/>
      <w:marLeft w:val="0"/>
      <w:marRight w:val="0"/>
      <w:marTop w:val="0"/>
      <w:marBottom w:val="0"/>
      <w:divBdr>
        <w:top w:val="none" w:sz="0" w:space="0" w:color="auto"/>
        <w:left w:val="none" w:sz="0" w:space="0" w:color="auto"/>
        <w:bottom w:val="none" w:sz="0" w:space="0" w:color="auto"/>
        <w:right w:val="none" w:sz="0" w:space="0" w:color="auto"/>
      </w:divBdr>
    </w:div>
    <w:div w:id="1777480448">
      <w:bodyDiv w:val="1"/>
      <w:marLeft w:val="0"/>
      <w:marRight w:val="0"/>
      <w:marTop w:val="0"/>
      <w:marBottom w:val="0"/>
      <w:divBdr>
        <w:top w:val="none" w:sz="0" w:space="0" w:color="auto"/>
        <w:left w:val="none" w:sz="0" w:space="0" w:color="auto"/>
        <w:bottom w:val="none" w:sz="0" w:space="0" w:color="auto"/>
        <w:right w:val="none" w:sz="0" w:space="0" w:color="auto"/>
      </w:divBdr>
    </w:div>
    <w:div w:id="1783256209">
      <w:bodyDiv w:val="1"/>
      <w:marLeft w:val="0"/>
      <w:marRight w:val="0"/>
      <w:marTop w:val="0"/>
      <w:marBottom w:val="0"/>
      <w:divBdr>
        <w:top w:val="none" w:sz="0" w:space="0" w:color="auto"/>
        <w:left w:val="none" w:sz="0" w:space="0" w:color="auto"/>
        <w:bottom w:val="none" w:sz="0" w:space="0" w:color="auto"/>
        <w:right w:val="none" w:sz="0" w:space="0" w:color="auto"/>
      </w:divBdr>
    </w:div>
    <w:div w:id="1791586254">
      <w:bodyDiv w:val="1"/>
      <w:marLeft w:val="0"/>
      <w:marRight w:val="0"/>
      <w:marTop w:val="0"/>
      <w:marBottom w:val="0"/>
      <w:divBdr>
        <w:top w:val="none" w:sz="0" w:space="0" w:color="auto"/>
        <w:left w:val="none" w:sz="0" w:space="0" w:color="auto"/>
        <w:bottom w:val="none" w:sz="0" w:space="0" w:color="auto"/>
        <w:right w:val="none" w:sz="0" w:space="0" w:color="auto"/>
      </w:divBdr>
    </w:div>
    <w:div w:id="1803618411">
      <w:bodyDiv w:val="1"/>
      <w:marLeft w:val="0"/>
      <w:marRight w:val="0"/>
      <w:marTop w:val="0"/>
      <w:marBottom w:val="0"/>
      <w:divBdr>
        <w:top w:val="none" w:sz="0" w:space="0" w:color="auto"/>
        <w:left w:val="none" w:sz="0" w:space="0" w:color="auto"/>
        <w:bottom w:val="none" w:sz="0" w:space="0" w:color="auto"/>
        <w:right w:val="none" w:sz="0" w:space="0" w:color="auto"/>
      </w:divBdr>
    </w:div>
    <w:div w:id="1805124145">
      <w:bodyDiv w:val="1"/>
      <w:marLeft w:val="0"/>
      <w:marRight w:val="0"/>
      <w:marTop w:val="0"/>
      <w:marBottom w:val="0"/>
      <w:divBdr>
        <w:top w:val="none" w:sz="0" w:space="0" w:color="auto"/>
        <w:left w:val="none" w:sz="0" w:space="0" w:color="auto"/>
        <w:bottom w:val="none" w:sz="0" w:space="0" w:color="auto"/>
        <w:right w:val="none" w:sz="0" w:space="0" w:color="auto"/>
      </w:divBdr>
    </w:div>
    <w:div w:id="1807091129">
      <w:bodyDiv w:val="1"/>
      <w:marLeft w:val="0"/>
      <w:marRight w:val="0"/>
      <w:marTop w:val="0"/>
      <w:marBottom w:val="0"/>
      <w:divBdr>
        <w:top w:val="none" w:sz="0" w:space="0" w:color="auto"/>
        <w:left w:val="none" w:sz="0" w:space="0" w:color="auto"/>
        <w:bottom w:val="none" w:sz="0" w:space="0" w:color="auto"/>
        <w:right w:val="none" w:sz="0" w:space="0" w:color="auto"/>
      </w:divBdr>
    </w:div>
    <w:div w:id="1824156705">
      <w:bodyDiv w:val="1"/>
      <w:marLeft w:val="0"/>
      <w:marRight w:val="0"/>
      <w:marTop w:val="0"/>
      <w:marBottom w:val="0"/>
      <w:divBdr>
        <w:top w:val="none" w:sz="0" w:space="0" w:color="auto"/>
        <w:left w:val="none" w:sz="0" w:space="0" w:color="auto"/>
        <w:bottom w:val="none" w:sz="0" w:space="0" w:color="auto"/>
        <w:right w:val="none" w:sz="0" w:space="0" w:color="auto"/>
      </w:divBdr>
    </w:div>
    <w:div w:id="1832142333">
      <w:bodyDiv w:val="1"/>
      <w:marLeft w:val="0"/>
      <w:marRight w:val="0"/>
      <w:marTop w:val="0"/>
      <w:marBottom w:val="0"/>
      <w:divBdr>
        <w:top w:val="none" w:sz="0" w:space="0" w:color="auto"/>
        <w:left w:val="none" w:sz="0" w:space="0" w:color="auto"/>
        <w:bottom w:val="none" w:sz="0" w:space="0" w:color="auto"/>
        <w:right w:val="none" w:sz="0" w:space="0" w:color="auto"/>
      </w:divBdr>
    </w:div>
    <w:div w:id="1833988978">
      <w:bodyDiv w:val="1"/>
      <w:marLeft w:val="0"/>
      <w:marRight w:val="0"/>
      <w:marTop w:val="0"/>
      <w:marBottom w:val="0"/>
      <w:divBdr>
        <w:top w:val="none" w:sz="0" w:space="0" w:color="auto"/>
        <w:left w:val="none" w:sz="0" w:space="0" w:color="auto"/>
        <w:bottom w:val="none" w:sz="0" w:space="0" w:color="auto"/>
        <w:right w:val="none" w:sz="0" w:space="0" w:color="auto"/>
      </w:divBdr>
    </w:div>
    <w:div w:id="1860579402">
      <w:bodyDiv w:val="1"/>
      <w:marLeft w:val="0"/>
      <w:marRight w:val="0"/>
      <w:marTop w:val="0"/>
      <w:marBottom w:val="0"/>
      <w:divBdr>
        <w:top w:val="none" w:sz="0" w:space="0" w:color="auto"/>
        <w:left w:val="none" w:sz="0" w:space="0" w:color="auto"/>
        <w:bottom w:val="none" w:sz="0" w:space="0" w:color="auto"/>
        <w:right w:val="none" w:sz="0" w:space="0" w:color="auto"/>
      </w:divBdr>
    </w:div>
    <w:div w:id="1876844467">
      <w:bodyDiv w:val="1"/>
      <w:marLeft w:val="0"/>
      <w:marRight w:val="0"/>
      <w:marTop w:val="0"/>
      <w:marBottom w:val="0"/>
      <w:divBdr>
        <w:top w:val="none" w:sz="0" w:space="0" w:color="auto"/>
        <w:left w:val="none" w:sz="0" w:space="0" w:color="auto"/>
        <w:bottom w:val="none" w:sz="0" w:space="0" w:color="auto"/>
        <w:right w:val="none" w:sz="0" w:space="0" w:color="auto"/>
      </w:divBdr>
    </w:div>
    <w:div w:id="1897281365">
      <w:bodyDiv w:val="1"/>
      <w:marLeft w:val="0"/>
      <w:marRight w:val="0"/>
      <w:marTop w:val="0"/>
      <w:marBottom w:val="0"/>
      <w:divBdr>
        <w:top w:val="none" w:sz="0" w:space="0" w:color="auto"/>
        <w:left w:val="none" w:sz="0" w:space="0" w:color="auto"/>
        <w:bottom w:val="none" w:sz="0" w:space="0" w:color="auto"/>
        <w:right w:val="none" w:sz="0" w:space="0" w:color="auto"/>
      </w:divBdr>
    </w:div>
    <w:div w:id="1898124490">
      <w:bodyDiv w:val="1"/>
      <w:marLeft w:val="0"/>
      <w:marRight w:val="0"/>
      <w:marTop w:val="0"/>
      <w:marBottom w:val="0"/>
      <w:divBdr>
        <w:top w:val="none" w:sz="0" w:space="0" w:color="auto"/>
        <w:left w:val="none" w:sz="0" w:space="0" w:color="auto"/>
        <w:bottom w:val="none" w:sz="0" w:space="0" w:color="auto"/>
        <w:right w:val="none" w:sz="0" w:space="0" w:color="auto"/>
      </w:divBdr>
    </w:div>
    <w:div w:id="1904297276">
      <w:bodyDiv w:val="1"/>
      <w:marLeft w:val="0"/>
      <w:marRight w:val="0"/>
      <w:marTop w:val="0"/>
      <w:marBottom w:val="0"/>
      <w:divBdr>
        <w:top w:val="none" w:sz="0" w:space="0" w:color="auto"/>
        <w:left w:val="none" w:sz="0" w:space="0" w:color="auto"/>
        <w:bottom w:val="none" w:sz="0" w:space="0" w:color="auto"/>
        <w:right w:val="none" w:sz="0" w:space="0" w:color="auto"/>
      </w:divBdr>
    </w:div>
    <w:div w:id="1916431606">
      <w:bodyDiv w:val="1"/>
      <w:marLeft w:val="0"/>
      <w:marRight w:val="0"/>
      <w:marTop w:val="0"/>
      <w:marBottom w:val="0"/>
      <w:divBdr>
        <w:top w:val="none" w:sz="0" w:space="0" w:color="auto"/>
        <w:left w:val="none" w:sz="0" w:space="0" w:color="auto"/>
        <w:bottom w:val="none" w:sz="0" w:space="0" w:color="auto"/>
        <w:right w:val="none" w:sz="0" w:space="0" w:color="auto"/>
      </w:divBdr>
    </w:div>
    <w:div w:id="1969319330">
      <w:bodyDiv w:val="1"/>
      <w:marLeft w:val="0"/>
      <w:marRight w:val="0"/>
      <w:marTop w:val="0"/>
      <w:marBottom w:val="0"/>
      <w:divBdr>
        <w:top w:val="none" w:sz="0" w:space="0" w:color="auto"/>
        <w:left w:val="none" w:sz="0" w:space="0" w:color="auto"/>
        <w:bottom w:val="none" w:sz="0" w:space="0" w:color="auto"/>
        <w:right w:val="none" w:sz="0" w:space="0" w:color="auto"/>
      </w:divBdr>
    </w:div>
    <w:div w:id="1985891326">
      <w:bodyDiv w:val="1"/>
      <w:marLeft w:val="0"/>
      <w:marRight w:val="0"/>
      <w:marTop w:val="0"/>
      <w:marBottom w:val="0"/>
      <w:divBdr>
        <w:top w:val="none" w:sz="0" w:space="0" w:color="auto"/>
        <w:left w:val="none" w:sz="0" w:space="0" w:color="auto"/>
        <w:bottom w:val="none" w:sz="0" w:space="0" w:color="auto"/>
        <w:right w:val="none" w:sz="0" w:space="0" w:color="auto"/>
      </w:divBdr>
    </w:div>
    <w:div w:id="1992098384">
      <w:bodyDiv w:val="1"/>
      <w:marLeft w:val="0"/>
      <w:marRight w:val="0"/>
      <w:marTop w:val="0"/>
      <w:marBottom w:val="0"/>
      <w:divBdr>
        <w:top w:val="none" w:sz="0" w:space="0" w:color="auto"/>
        <w:left w:val="none" w:sz="0" w:space="0" w:color="auto"/>
        <w:bottom w:val="none" w:sz="0" w:space="0" w:color="auto"/>
        <w:right w:val="none" w:sz="0" w:space="0" w:color="auto"/>
      </w:divBdr>
    </w:div>
    <w:div w:id="2006204104">
      <w:bodyDiv w:val="1"/>
      <w:marLeft w:val="0"/>
      <w:marRight w:val="0"/>
      <w:marTop w:val="0"/>
      <w:marBottom w:val="0"/>
      <w:divBdr>
        <w:top w:val="none" w:sz="0" w:space="0" w:color="auto"/>
        <w:left w:val="none" w:sz="0" w:space="0" w:color="auto"/>
        <w:bottom w:val="none" w:sz="0" w:space="0" w:color="auto"/>
        <w:right w:val="none" w:sz="0" w:space="0" w:color="auto"/>
      </w:divBdr>
    </w:div>
    <w:div w:id="2058699789">
      <w:bodyDiv w:val="1"/>
      <w:marLeft w:val="0"/>
      <w:marRight w:val="0"/>
      <w:marTop w:val="0"/>
      <w:marBottom w:val="0"/>
      <w:divBdr>
        <w:top w:val="none" w:sz="0" w:space="0" w:color="auto"/>
        <w:left w:val="none" w:sz="0" w:space="0" w:color="auto"/>
        <w:bottom w:val="none" w:sz="0" w:space="0" w:color="auto"/>
        <w:right w:val="none" w:sz="0" w:space="0" w:color="auto"/>
      </w:divBdr>
    </w:div>
    <w:div w:id="2064333334">
      <w:bodyDiv w:val="1"/>
      <w:marLeft w:val="0"/>
      <w:marRight w:val="0"/>
      <w:marTop w:val="0"/>
      <w:marBottom w:val="0"/>
      <w:divBdr>
        <w:top w:val="none" w:sz="0" w:space="0" w:color="auto"/>
        <w:left w:val="none" w:sz="0" w:space="0" w:color="auto"/>
        <w:bottom w:val="none" w:sz="0" w:space="0" w:color="auto"/>
        <w:right w:val="none" w:sz="0" w:space="0" w:color="auto"/>
      </w:divBdr>
      <w:divsChild>
        <w:div w:id="1918905854">
          <w:marLeft w:val="480"/>
          <w:marRight w:val="0"/>
          <w:marTop w:val="0"/>
          <w:marBottom w:val="0"/>
          <w:divBdr>
            <w:top w:val="none" w:sz="0" w:space="0" w:color="auto"/>
            <w:left w:val="none" w:sz="0" w:space="0" w:color="auto"/>
            <w:bottom w:val="none" w:sz="0" w:space="0" w:color="auto"/>
            <w:right w:val="none" w:sz="0" w:space="0" w:color="auto"/>
          </w:divBdr>
        </w:div>
        <w:div w:id="889421279">
          <w:marLeft w:val="480"/>
          <w:marRight w:val="0"/>
          <w:marTop w:val="0"/>
          <w:marBottom w:val="0"/>
          <w:divBdr>
            <w:top w:val="none" w:sz="0" w:space="0" w:color="auto"/>
            <w:left w:val="none" w:sz="0" w:space="0" w:color="auto"/>
            <w:bottom w:val="none" w:sz="0" w:space="0" w:color="auto"/>
            <w:right w:val="none" w:sz="0" w:space="0" w:color="auto"/>
          </w:divBdr>
        </w:div>
        <w:div w:id="1897083764">
          <w:marLeft w:val="480"/>
          <w:marRight w:val="0"/>
          <w:marTop w:val="0"/>
          <w:marBottom w:val="0"/>
          <w:divBdr>
            <w:top w:val="none" w:sz="0" w:space="0" w:color="auto"/>
            <w:left w:val="none" w:sz="0" w:space="0" w:color="auto"/>
            <w:bottom w:val="none" w:sz="0" w:space="0" w:color="auto"/>
            <w:right w:val="none" w:sz="0" w:space="0" w:color="auto"/>
          </w:divBdr>
        </w:div>
        <w:div w:id="1508791864">
          <w:marLeft w:val="480"/>
          <w:marRight w:val="0"/>
          <w:marTop w:val="0"/>
          <w:marBottom w:val="0"/>
          <w:divBdr>
            <w:top w:val="none" w:sz="0" w:space="0" w:color="auto"/>
            <w:left w:val="none" w:sz="0" w:space="0" w:color="auto"/>
            <w:bottom w:val="none" w:sz="0" w:space="0" w:color="auto"/>
            <w:right w:val="none" w:sz="0" w:space="0" w:color="auto"/>
          </w:divBdr>
        </w:div>
        <w:div w:id="1917545878">
          <w:marLeft w:val="480"/>
          <w:marRight w:val="0"/>
          <w:marTop w:val="0"/>
          <w:marBottom w:val="0"/>
          <w:divBdr>
            <w:top w:val="none" w:sz="0" w:space="0" w:color="auto"/>
            <w:left w:val="none" w:sz="0" w:space="0" w:color="auto"/>
            <w:bottom w:val="none" w:sz="0" w:space="0" w:color="auto"/>
            <w:right w:val="none" w:sz="0" w:space="0" w:color="auto"/>
          </w:divBdr>
        </w:div>
        <w:div w:id="531840167">
          <w:marLeft w:val="480"/>
          <w:marRight w:val="0"/>
          <w:marTop w:val="0"/>
          <w:marBottom w:val="0"/>
          <w:divBdr>
            <w:top w:val="none" w:sz="0" w:space="0" w:color="auto"/>
            <w:left w:val="none" w:sz="0" w:space="0" w:color="auto"/>
            <w:bottom w:val="none" w:sz="0" w:space="0" w:color="auto"/>
            <w:right w:val="none" w:sz="0" w:space="0" w:color="auto"/>
          </w:divBdr>
        </w:div>
        <w:div w:id="1092899863">
          <w:marLeft w:val="480"/>
          <w:marRight w:val="0"/>
          <w:marTop w:val="0"/>
          <w:marBottom w:val="0"/>
          <w:divBdr>
            <w:top w:val="none" w:sz="0" w:space="0" w:color="auto"/>
            <w:left w:val="none" w:sz="0" w:space="0" w:color="auto"/>
            <w:bottom w:val="none" w:sz="0" w:space="0" w:color="auto"/>
            <w:right w:val="none" w:sz="0" w:space="0" w:color="auto"/>
          </w:divBdr>
        </w:div>
        <w:div w:id="236401201">
          <w:marLeft w:val="480"/>
          <w:marRight w:val="0"/>
          <w:marTop w:val="0"/>
          <w:marBottom w:val="0"/>
          <w:divBdr>
            <w:top w:val="none" w:sz="0" w:space="0" w:color="auto"/>
            <w:left w:val="none" w:sz="0" w:space="0" w:color="auto"/>
            <w:bottom w:val="none" w:sz="0" w:space="0" w:color="auto"/>
            <w:right w:val="none" w:sz="0" w:space="0" w:color="auto"/>
          </w:divBdr>
        </w:div>
        <w:div w:id="145366439">
          <w:marLeft w:val="480"/>
          <w:marRight w:val="0"/>
          <w:marTop w:val="0"/>
          <w:marBottom w:val="0"/>
          <w:divBdr>
            <w:top w:val="none" w:sz="0" w:space="0" w:color="auto"/>
            <w:left w:val="none" w:sz="0" w:space="0" w:color="auto"/>
            <w:bottom w:val="none" w:sz="0" w:space="0" w:color="auto"/>
            <w:right w:val="none" w:sz="0" w:space="0" w:color="auto"/>
          </w:divBdr>
        </w:div>
        <w:div w:id="1381126701">
          <w:marLeft w:val="480"/>
          <w:marRight w:val="0"/>
          <w:marTop w:val="0"/>
          <w:marBottom w:val="0"/>
          <w:divBdr>
            <w:top w:val="none" w:sz="0" w:space="0" w:color="auto"/>
            <w:left w:val="none" w:sz="0" w:space="0" w:color="auto"/>
            <w:bottom w:val="none" w:sz="0" w:space="0" w:color="auto"/>
            <w:right w:val="none" w:sz="0" w:space="0" w:color="auto"/>
          </w:divBdr>
        </w:div>
        <w:div w:id="323902541">
          <w:marLeft w:val="480"/>
          <w:marRight w:val="0"/>
          <w:marTop w:val="0"/>
          <w:marBottom w:val="0"/>
          <w:divBdr>
            <w:top w:val="none" w:sz="0" w:space="0" w:color="auto"/>
            <w:left w:val="none" w:sz="0" w:space="0" w:color="auto"/>
            <w:bottom w:val="none" w:sz="0" w:space="0" w:color="auto"/>
            <w:right w:val="none" w:sz="0" w:space="0" w:color="auto"/>
          </w:divBdr>
        </w:div>
        <w:div w:id="643244657">
          <w:marLeft w:val="480"/>
          <w:marRight w:val="0"/>
          <w:marTop w:val="0"/>
          <w:marBottom w:val="0"/>
          <w:divBdr>
            <w:top w:val="none" w:sz="0" w:space="0" w:color="auto"/>
            <w:left w:val="none" w:sz="0" w:space="0" w:color="auto"/>
            <w:bottom w:val="none" w:sz="0" w:space="0" w:color="auto"/>
            <w:right w:val="none" w:sz="0" w:space="0" w:color="auto"/>
          </w:divBdr>
        </w:div>
        <w:div w:id="1836340373">
          <w:marLeft w:val="480"/>
          <w:marRight w:val="0"/>
          <w:marTop w:val="0"/>
          <w:marBottom w:val="0"/>
          <w:divBdr>
            <w:top w:val="none" w:sz="0" w:space="0" w:color="auto"/>
            <w:left w:val="none" w:sz="0" w:space="0" w:color="auto"/>
            <w:bottom w:val="none" w:sz="0" w:space="0" w:color="auto"/>
            <w:right w:val="none" w:sz="0" w:space="0" w:color="auto"/>
          </w:divBdr>
        </w:div>
        <w:div w:id="1596786767">
          <w:marLeft w:val="480"/>
          <w:marRight w:val="0"/>
          <w:marTop w:val="0"/>
          <w:marBottom w:val="0"/>
          <w:divBdr>
            <w:top w:val="none" w:sz="0" w:space="0" w:color="auto"/>
            <w:left w:val="none" w:sz="0" w:space="0" w:color="auto"/>
            <w:bottom w:val="none" w:sz="0" w:space="0" w:color="auto"/>
            <w:right w:val="none" w:sz="0" w:space="0" w:color="auto"/>
          </w:divBdr>
        </w:div>
        <w:div w:id="1344209868">
          <w:marLeft w:val="480"/>
          <w:marRight w:val="0"/>
          <w:marTop w:val="0"/>
          <w:marBottom w:val="0"/>
          <w:divBdr>
            <w:top w:val="none" w:sz="0" w:space="0" w:color="auto"/>
            <w:left w:val="none" w:sz="0" w:space="0" w:color="auto"/>
            <w:bottom w:val="none" w:sz="0" w:space="0" w:color="auto"/>
            <w:right w:val="none" w:sz="0" w:space="0" w:color="auto"/>
          </w:divBdr>
        </w:div>
        <w:div w:id="1868326363">
          <w:marLeft w:val="480"/>
          <w:marRight w:val="0"/>
          <w:marTop w:val="0"/>
          <w:marBottom w:val="0"/>
          <w:divBdr>
            <w:top w:val="none" w:sz="0" w:space="0" w:color="auto"/>
            <w:left w:val="none" w:sz="0" w:space="0" w:color="auto"/>
            <w:bottom w:val="none" w:sz="0" w:space="0" w:color="auto"/>
            <w:right w:val="none" w:sz="0" w:space="0" w:color="auto"/>
          </w:divBdr>
        </w:div>
        <w:div w:id="1352142420">
          <w:marLeft w:val="480"/>
          <w:marRight w:val="0"/>
          <w:marTop w:val="0"/>
          <w:marBottom w:val="0"/>
          <w:divBdr>
            <w:top w:val="none" w:sz="0" w:space="0" w:color="auto"/>
            <w:left w:val="none" w:sz="0" w:space="0" w:color="auto"/>
            <w:bottom w:val="none" w:sz="0" w:space="0" w:color="auto"/>
            <w:right w:val="none" w:sz="0" w:space="0" w:color="auto"/>
          </w:divBdr>
        </w:div>
        <w:div w:id="822043870">
          <w:marLeft w:val="480"/>
          <w:marRight w:val="0"/>
          <w:marTop w:val="0"/>
          <w:marBottom w:val="0"/>
          <w:divBdr>
            <w:top w:val="none" w:sz="0" w:space="0" w:color="auto"/>
            <w:left w:val="none" w:sz="0" w:space="0" w:color="auto"/>
            <w:bottom w:val="none" w:sz="0" w:space="0" w:color="auto"/>
            <w:right w:val="none" w:sz="0" w:space="0" w:color="auto"/>
          </w:divBdr>
        </w:div>
        <w:div w:id="1588268670">
          <w:marLeft w:val="480"/>
          <w:marRight w:val="0"/>
          <w:marTop w:val="0"/>
          <w:marBottom w:val="0"/>
          <w:divBdr>
            <w:top w:val="none" w:sz="0" w:space="0" w:color="auto"/>
            <w:left w:val="none" w:sz="0" w:space="0" w:color="auto"/>
            <w:bottom w:val="none" w:sz="0" w:space="0" w:color="auto"/>
            <w:right w:val="none" w:sz="0" w:space="0" w:color="auto"/>
          </w:divBdr>
        </w:div>
        <w:div w:id="1734237083">
          <w:marLeft w:val="480"/>
          <w:marRight w:val="0"/>
          <w:marTop w:val="0"/>
          <w:marBottom w:val="0"/>
          <w:divBdr>
            <w:top w:val="none" w:sz="0" w:space="0" w:color="auto"/>
            <w:left w:val="none" w:sz="0" w:space="0" w:color="auto"/>
            <w:bottom w:val="none" w:sz="0" w:space="0" w:color="auto"/>
            <w:right w:val="none" w:sz="0" w:space="0" w:color="auto"/>
          </w:divBdr>
        </w:div>
        <w:div w:id="1475563462">
          <w:marLeft w:val="480"/>
          <w:marRight w:val="0"/>
          <w:marTop w:val="0"/>
          <w:marBottom w:val="0"/>
          <w:divBdr>
            <w:top w:val="none" w:sz="0" w:space="0" w:color="auto"/>
            <w:left w:val="none" w:sz="0" w:space="0" w:color="auto"/>
            <w:bottom w:val="none" w:sz="0" w:space="0" w:color="auto"/>
            <w:right w:val="none" w:sz="0" w:space="0" w:color="auto"/>
          </w:divBdr>
        </w:div>
        <w:div w:id="810249553">
          <w:marLeft w:val="480"/>
          <w:marRight w:val="0"/>
          <w:marTop w:val="0"/>
          <w:marBottom w:val="0"/>
          <w:divBdr>
            <w:top w:val="none" w:sz="0" w:space="0" w:color="auto"/>
            <w:left w:val="none" w:sz="0" w:space="0" w:color="auto"/>
            <w:bottom w:val="none" w:sz="0" w:space="0" w:color="auto"/>
            <w:right w:val="none" w:sz="0" w:space="0" w:color="auto"/>
          </w:divBdr>
        </w:div>
        <w:div w:id="1834222716">
          <w:marLeft w:val="480"/>
          <w:marRight w:val="0"/>
          <w:marTop w:val="0"/>
          <w:marBottom w:val="0"/>
          <w:divBdr>
            <w:top w:val="none" w:sz="0" w:space="0" w:color="auto"/>
            <w:left w:val="none" w:sz="0" w:space="0" w:color="auto"/>
            <w:bottom w:val="none" w:sz="0" w:space="0" w:color="auto"/>
            <w:right w:val="none" w:sz="0" w:space="0" w:color="auto"/>
          </w:divBdr>
        </w:div>
      </w:divsChild>
    </w:div>
    <w:div w:id="2076925822">
      <w:bodyDiv w:val="1"/>
      <w:marLeft w:val="0"/>
      <w:marRight w:val="0"/>
      <w:marTop w:val="0"/>
      <w:marBottom w:val="0"/>
      <w:divBdr>
        <w:top w:val="none" w:sz="0" w:space="0" w:color="auto"/>
        <w:left w:val="none" w:sz="0" w:space="0" w:color="auto"/>
        <w:bottom w:val="none" w:sz="0" w:space="0" w:color="auto"/>
        <w:right w:val="none" w:sz="0" w:space="0" w:color="auto"/>
      </w:divBdr>
    </w:div>
    <w:div w:id="2077825210">
      <w:bodyDiv w:val="1"/>
      <w:marLeft w:val="0"/>
      <w:marRight w:val="0"/>
      <w:marTop w:val="0"/>
      <w:marBottom w:val="0"/>
      <w:divBdr>
        <w:top w:val="none" w:sz="0" w:space="0" w:color="auto"/>
        <w:left w:val="none" w:sz="0" w:space="0" w:color="auto"/>
        <w:bottom w:val="none" w:sz="0" w:space="0" w:color="auto"/>
        <w:right w:val="none" w:sz="0" w:space="0" w:color="auto"/>
      </w:divBdr>
    </w:div>
    <w:div w:id="2083982553">
      <w:bodyDiv w:val="1"/>
      <w:marLeft w:val="0"/>
      <w:marRight w:val="0"/>
      <w:marTop w:val="0"/>
      <w:marBottom w:val="0"/>
      <w:divBdr>
        <w:top w:val="none" w:sz="0" w:space="0" w:color="auto"/>
        <w:left w:val="none" w:sz="0" w:space="0" w:color="auto"/>
        <w:bottom w:val="none" w:sz="0" w:space="0" w:color="auto"/>
        <w:right w:val="none" w:sz="0" w:space="0" w:color="auto"/>
      </w:divBdr>
    </w:div>
    <w:div w:id="2086411773">
      <w:bodyDiv w:val="1"/>
      <w:marLeft w:val="0"/>
      <w:marRight w:val="0"/>
      <w:marTop w:val="0"/>
      <w:marBottom w:val="0"/>
      <w:divBdr>
        <w:top w:val="none" w:sz="0" w:space="0" w:color="auto"/>
        <w:left w:val="none" w:sz="0" w:space="0" w:color="auto"/>
        <w:bottom w:val="none" w:sz="0" w:space="0" w:color="auto"/>
        <w:right w:val="none" w:sz="0" w:space="0" w:color="auto"/>
      </w:divBdr>
    </w:div>
    <w:div w:id="2093232840">
      <w:bodyDiv w:val="1"/>
      <w:marLeft w:val="0"/>
      <w:marRight w:val="0"/>
      <w:marTop w:val="0"/>
      <w:marBottom w:val="0"/>
      <w:divBdr>
        <w:top w:val="none" w:sz="0" w:space="0" w:color="auto"/>
        <w:left w:val="none" w:sz="0" w:space="0" w:color="auto"/>
        <w:bottom w:val="none" w:sz="0" w:space="0" w:color="auto"/>
        <w:right w:val="none" w:sz="0" w:space="0" w:color="auto"/>
      </w:divBdr>
    </w:div>
    <w:div w:id="2103795916">
      <w:bodyDiv w:val="1"/>
      <w:marLeft w:val="0"/>
      <w:marRight w:val="0"/>
      <w:marTop w:val="0"/>
      <w:marBottom w:val="0"/>
      <w:divBdr>
        <w:top w:val="none" w:sz="0" w:space="0" w:color="auto"/>
        <w:left w:val="none" w:sz="0" w:space="0" w:color="auto"/>
        <w:bottom w:val="none" w:sz="0" w:space="0" w:color="auto"/>
        <w:right w:val="none" w:sz="0" w:space="0" w:color="auto"/>
      </w:divBdr>
    </w:div>
    <w:div w:id="2115128183">
      <w:bodyDiv w:val="1"/>
      <w:marLeft w:val="0"/>
      <w:marRight w:val="0"/>
      <w:marTop w:val="0"/>
      <w:marBottom w:val="0"/>
      <w:divBdr>
        <w:top w:val="none" w:sz="0" w:space="0" w:color="auto"/>
        <w:left w:val="none" w:sz="0" w:space="0" w:color="auto"/>
        <w:bottom w:val="none" w:sz="0" w:space="0" w:color="auto"/>
        <w:right w:val="none" w:sz="0" w:space="0" w:color="auto"/>
      </w:divBdr>
    </w:div>
    <w:div w:id="2137482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cengsaepulmilah@unsil.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i.farizal@unsil.ac.id"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anwar.taufikr@unsil.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journal-ikadi.com/ojs/index.php/alwasathiyah/55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049952E6-DFD6-E744-874E-D91A77AEE047}"/>
      </w:docPartPr>
      <w:docPartBody>
        <w:p w:rsidR="00F4357C" w:rsidRDefault="00387446">
          <w:r w:rsidRPr="00FE4BF2">
            <w:rPr>
              <w:rStyle w:val="PlaceholderText"/>
            </w:rPr>
            <w:t>Klik atau ketuk di sini untuk memasukkan teks.</w:t>
          </w:r>
        </w:p>
      </w:docPartBody>
    </w:docPart>
    <w:docPart>
      <w:docPartPr>
        <w:name w:val="EDF2915B1DCA37408802B7ABD28D3F21"/>
        <w:category>
          <w:name w:val="Umum"/>
          <w:gallery w:val="placeholder"/>
        </w:category>
        <w:types>
          <w:type w:val="bbPlcHdr"/>
        </w:types>
        <w:behaviors>
          <w:behavior w:val="content"/>
        </w:behaviors>
        <w:guid w:val="{ACE0B3BA-B9FA-1F4F-BB45-A4488396035E}"/>
      </w:docPartPr>
      <w:docPartBody>
        <w:p w:rsidR="00F4357C" w:rsidRDefault="00387446" w:rsidP="00387446">
          <w:pPr>
            <w:pStyle w:val="EDF2915B1DCA37408802B7ABD28D3F21"/>
          </w:pPr>
          <w:r w:rsidRPr="00FE4BF2">
            <w:rPr>
              <w:rStyle w:val="PlaceholderText"/>
            </w:rPr>
            <w:t>Klik atau ketuk di sini untuk memasukkan teks.</w:t>
          </w:r>
        </w:p>
      </w:docPartBody>
    </w:docPart>
    <w:docPart>
      <w:docPartPr>
        <w:name w:val="22C5658A7A236143B36D7354EB605723"/>
        <w:category>
          <w:name w:val="Umum"/>
          <w:gallery w:val="placeholder"/>
        </w:category>
        <w:types>
          <w:type w:val="bbPlcHdr"/>
        </w:types>
        <w:behaviors>
          <w:behavior w:val="content"/>
        </w:behaviors>
        <w:guid w:val="{4FD69AA8-D3F0-404C-8093-C747969AB4D2}"/>
      </w:docPartPr>
      <w:docPartBody>
        <w:p w:rsidR="00FE68F3" w:rsidRDefault="00EF3566" w:rsidP="00EF3566">
          <w:pPr>
            <w:pStyle w:val="22C5658A7A236143B36D7354EB605723"/>
          </w:pPr>
          <w:r w:rsidRPr="00FE4BF2">
            <w:rPr>
              <w:rStyle w:val="PlaceholderText"/>
            </w:rPr>
            <w:t>Klik atau ketuk di sini untuk memasukkan teks.</w:t>
          </w:r>
        </w:p>
      </w:docPartBody>
    </w:docPart>
    <w:docPart>
      <w:docPartPr>
        <w:name w:val="3C52ACD6F356BE40953F510780EE7B33"/>
        <w:category>
          <w:name w:val="Umum"/>
          <w:gallery w:val="placeholder"/>
        </w:category>
        <w:types>
          <w:type w:val="bbPlcHdr"/>
        </w:types>
        <w:behaviors>
          <w:behavior w:val="content"/>
        </w:behaviors>
        <w:guid w:val="{19F9E051-09DE-F243-AFD7-F5870BFF4BA4}"/>
      </w:docPartPr>
      <w:docPartBody>
        <w:p w:rsidR="0091438B" w:rsidRDefault="00FE68F3" w:rsidP="00FE68F3">
          <w:pPr>
            <w:pStyle w:val="3C52ACD6F356BE40953F510780EE7B33"/>
          </w:pPr>
          <w:r w:rsidRPr="00FE4BF2">
            <w:rPr>
              <w:rStyle w:val="PlaceholderText"/>
            </w:rPr>
            <w:t>Klik atau ketuk di sini untuk memasukkan teks.</w:t>
          </w:r>
        </w:p>
      </w:docPartBody>
    </w:docPart>
    <w:docPart>
      <w:docPartPr>
        <w:name w:val="E862A7080039B5439D11E3E3BFCA9E72"/>
        <w:category>
          <w:name w:val="Umum"/>
          <w:gallery w:val="placeholder"/>
        </w:category>
        <w:types>
          <w:type w:val="bbPlcHdr"/>
        </w:types>
        <w:behaviors>
          <w:behavior w:val="content"/>
        </w:behaviors>
        <w:guid w:val="{C9754E87-E7A5-CE45-9B2C-701E4C604200}"/>
      </w:docPartPr>
      <w:docPartBody>
        <w:p w:rsidR="0091438B" w:rsidRDefault="00FE68F3" w:rsidP="00FE68F3">
          <w:pPr>
            <w:pStyle w:val="E862A7080039B5439D11E3E3BFCA9E72"/>
          </w:pPr>
          <w:r w:rsidRPr="00FE4BF2">
            <w:rPr>
              <w:rStyle w:val="PlaceholderText"/>
            </w:rPr>
            <w:t>Klik atau ketuk di sini untuk memasukkan teks.</w:t>
          </w:r>
        </w:p>
      </w:docPartBody>
    </w:docPart>
    <w:docPart>
      <w:docPartPr>
        <w:name w:val="D1E85FCC707E2044AD910374E1247C88"/>
        <w:category>
          <w:name w:val="Umum"/>
          <w:gallery w:val="placeholder"/>
        </w:category>
        <w:types>
          <w:type w:val="bbPlcHdr"/>
        </w:types>
        <w:behaviors>
          <w:behavior w:val="content"/>
        </w:behaviors>
        <w:guid w:val="{F27F8883-B533-D449-91CC-BD547333C376}"/>
      </w:docPartPr>
      <w:docPartBody>
        <w:p w:rsidR="004B17ED" w:rsidRDefault="00993A02" w:rsidP="00993A02">
          <w:pPr>
            <w:pStyle w:val="D1E85FCC707E2044AD910374E1247C88"/>
          </w:pPr>
          <w:r w:rsidRPr="00FE4BF2">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no Pro">
    <w:altName w:val="Cambria"/>
    <w:charset w:val="00"/>
    <w:family w:val="roman"/>
    <w:pitch w:val="variable"/>
    <w:sig w:usb0="60000287" w:usb1="00000001" w:usb2="00000000" w:usb3="00000000" w:csb0="0000019F" w:csb1="00000000"/>
  </w:font>
  <w:font w:name="Minion Pro">
    <w:altName w:val="Cambria"/>
    <w:charset w:val="00"/>
    <w:family w:val="roman"/>
    <w:pitch w:val="variable"/>
    <w:sig w:usb0="20000287" w:usb1="00000000" w:usb2="00000000" w:usb3="00000000" w:csb0="0000019F" w:csb1="00000000"/>
  </w:font>
  <w:font w:name="LPMQ Isep Misbah">
    <w:altName w:val="Arial"/>
    <w:charset w:val="B2"/>
    <w:family w:val="auto"/>
    <w:pitch w:val="variable"/>
    <w:sig w:usb0="00002003" w:usb1="10000000" w:usb2="00000008" w:usb3="00000000" w:csb0="00000041" w:csb1="00000000"/>
  </w:font>
  <w:font w:name="Meiryo">
    <w:panose1 w:val="020B0604030504040204"/>
    <w:charset w:val="80"/>
    <w:family w:val="swiss"/>
    <w:pitch w:val="variable"/>
    <w:sig w:usb0="E10102FF" w:usb1="EAC7FFFF" w:usb2="0001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46"/>
    <w:rsid w:val="000B73D9"/>
    <w:rsid w:val="00185886"/>
    <w:rsid w:val="00251823"/>
    <w:rsid w:val="00282655"/>
    <w:rsid w:val="00363981"/>
    <w:rsid w:val="00387446"/>
    <w:rsid w:val="004B17ED"/>
    <w:rsid w:val="005016A4"/>
    <w:rsid w:val="0054346C"/>
    <w:rsid w:val="0067736E"/>
    <w:rsid w:val="00700B3C"/>
    <w:rsid w:val="0076479E"/>
    <w:rsid w:val="0091438B"/>
    <w:rsid w:val="00993A02"/>
    <w:rsid w:val="009C6754"/>
    <w:rsid w:val="009E53C8"/>
    <w:rsid w:val="00A02F90"/>
    <w:rsid w:val="00A85EFB"/>
    <w:rsid w:val="00AA1423"/>
    <w:rsid w:val="00B540EE"/>
    <w:rsid w:val="00C53F53"/>
    <w:rsid w:val="00CC705B"/>
    <w:rsid w:val="00D10E05"/>
    <w:rsid w:val="00D84F97"/>
    <w:rsid w:val="00E43ABD"/>
    <w:rsid w:val="00EC4690"/>
    <w:rsid w:val="00EF3566"/>
    <w:rsid w:val="00F4357C"/>
    <w:rsid w:val="00F6218F"/>
    <w:rsid w:val="00F73312"/>
    <w:rsid w:val="00FE68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A02"/>
    <w:rPr>
      <w:color w:val="666666"/>
    </w:rPr>
  </w:style>
  <w:style w:type="paragraph" w:customStyle="1" w:styleId="EDF2915B1DCA37408802B7ABD28D3F21">
    <w:name w:val="EDF2915B1DCA37408802B7ABD28D3F21"/>
    <w:rsid w:val="00387446"/>
  </w:style>
  <w:style w:type="paragraph" w:customStyle="1" w:styleId="22C5658A7A236143B36D7354EB605723">
    <w:name w:val="22C5658A7A236143B36D7354EB605723"/>
    <w:rsid w:val="00EF3566"/>
  </w:style>
  <w:style w:type="paragraph" w:customStyle="1" w:styleId="3C52ACD6F356BE40953F510780EE7B33">
    <w:name w:val="3C52ACD6F356BE40953F510780EE7B33"/>
    <w:rsid w:val="00FE68F3"/>
  </w:style>
  <w:style w:type="paragraph" w:customStyle="1" w:styleId="E862A7080039B5439D11E3E3BFCA9E72">
    <w:name w:val="E862A7080039B5439D11E3E3BFCA9E72"/>
    <w:rsid w:val="00FE68F3"/>
  </w:style>
  <w:style w:type="paragraph" w:customStyle="1" w:styleId="D1E85FCC707E2044AD910374E1247C88">
    <w:name w:val="D1E85FCC707E2044AD910374E1247C88"/>
    <w:rsid w:val="00993A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A02"/>
    <w:rPr>
      <w:color w:val="666666"/>
    </w:rPr>
  </w:style>
  <w:style w:type="paragraph" w:customStyle="1" w:styleId="EDF2915B1DCA37408802B7ABD28D3F21">
    <w:name w:val="EDF2915B1DCA37408802B7ABD28D3F21"/>
    <w:rsid w:val="00387446"/>
  </w:style>
  <w:style w:type="paragraph" w:customStyle="1" w:styleId="22C5658A7A236143B36D7354EB605723">
    <w:name w:val="22C5658A7A236143B36D7354EB605723"/>
    <w:rsid w:val="00EF3566"/>
  </w:style>
  <w:style w:type="paragraph" w:customStyle="1" w:styleId="3C52ACD6F356BE40953F510780EE7B33">
    <w:name w:val="3C52ACD6F356BE40953F510780EE7B33"/>
    <w:rsid w:val="00FE68F3"/>
  </w:style>
  <w:style w:type="paragraph" w:customStyle="1" w:styleId="E862A7080039B5439D11E3E3BFCA9E72">
    <w:name w:val="E862A7080039B5439D11E3E3BFCA9E72"/>
    <w:rsid w:val="00FE68F3"/>
  </w:style>
  <w:style w:type="paragraph" w:customStyle="1" w:styleId="D1E85FCC707E2044AD910374E1247C88">
    <w:name w:val="D1E85FCC707E2044AD910374E1247C88"/>
    <w:rsid w:val="00993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06B19E-1055-D74A-9A6A-B95351D45AF5}">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71552481655"/>
    <we:property name="MENDELEY_CITATIONS" value="[{&quot;citationID&quot;:&quot;MENDELEY_CITATION_53c3fad0-c465-44d3-a3e9-a76211bf200b&quot;,&quot;properties&quot;:{&quot;noteIndex&quot;:0},&quot;isEdited&quot;:false,&quot;manualOverride&quot;:{&quot;isManuallyOverridden&quot;:false,&quot;citeprocText&quot;:&quot;(Zainudin. Muhammad, Muhammad, 2016)&quot;,&quot;manualOverrideText&quot;:&quot;&quot;},&quot;citationTag&quot;:&quot;MENDELEY_CITATION_v3_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&quot;,&quot;citationItems&quot;:[{&quot;id&quot;:&quot;f5e7edfa-5751-317c-903e-26143c9c6f1b&quot;,&quot;itemData&quot;:{&quot;type&quot;:&quot;book&quot;,&quot;id&quot;:&quot;f5e7edfa-5751-317c-903e-26143c9c6f1b&quot;,&quot;title&quot;:&quot;Islam Moderat&quot;,&quot;author&quot;:[{&quot;family&quot;:&quot;Zainudin. Muhammad, Muhammad&quot;,&quot;given&quot;:&quot;In'am Esha.&quot;,&quot;parse-names&quot;:false,&quot;dropping-particle&quot;:&quot;&quot;,&quot;non-dropping-particle&quot;:&quot;&quot;}],&quot;issued&quot;:{&quot;date-parts&quot;:[[2016]]},&quot;publisher-place&quot;:&quot;Jakarta&quot;,&quot;publisher&quot;:&quot;UIN Maliki Press&quot;,&quot;container-title-short&quot;:&quot;&quot;},&quot;isTemporary&quot;:false}]},{&quot;citationID&quot;:&quot;MENDELEY_CITATION_11d4eea7-2c08-4b69-8970-edde0afcf9e0&quot;,&quot;properties&quot;:{&quot;noteIndex&quot;:0},&quot;isEdited&quot;:false,&quot;manualOverride&quot;:{&quot;isManuallyOverridden&quot;:false,&quot;citeprocText&quot;:&quot;(Departemen Agama RI, 2009)&quot;,&quot;manualOverrideText&quot;:&quot;&quot;},&quot;citationTag&quot;:&quot;MENDELEY_CITATION_v3_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&quot;,&quot;citationItems&quot;:[{&quot;id&quot;:&quot;9dd078bc-cfda-3a3f-82f2-67b3192a095f&quot;,&quot;itemData&quot;:{&quot;type&quot;:&quot;book&quot;,&quot;id&quot;:&quot;9dd078bc-cfda-3a3f-82f2-67b3192a095f&quot;,&quot;title&quot;:&quot;Etika Berkeluarga, Bermasyarakat dan Berpolitik&quot;,&quot;author&quot;:[{&quot;family&quot;:&quot;Departemen Agama RI&quot;,&quot;given&quot;:&quot;&quot;,&quot;parse-names&quot;:false,&quot;dropping-particle&quot;:&quot;&quot;,&quot;non-dropping-particle&quot;:&quot;&quot;}],&quot;issued&quot;:{&quot;date-parts&quot;:[[2009]]},&quot;publisher-place&quot;:&quot;Jakarta&quot;,&quot;publisher&quot;:&quot;Lajnah Pentashihan Mushaf Al-Qur’an&quot;,&quot;container-title-short&quot;:&quot;&quot;},&quot;isTemporary&quot;:false}]},{&quot;citationID&quot;:&quot;MENDELEY_CITATION_6a42b85b-d52d-45ca-82b3-37a1ed1ac1b7&quot;,&quot;properties&quot;:{&quot;noteIndex&quot;:0},&quot;isEdited&quot;:false,&quot;manualOverride&quot;:{&quot;isManuallyOverridden&quot;:false,&quot;citeprocText&quot;:&quot;(Akhmadi, 2019)&quot;,&quot;manualOverrideText&quot;:&quot;&quot;},&quot;citationTag&quot;:&quot;MENDELEY_CITATION_v3_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&quot;,&quot;citationItems&quot;:[{&quot;id&quot;:&quot;b46c6bda-c5af-3515-9ae7-8e34f48008f1&quot;,&quot;itemData&quot;:{&quot;type&quot;:&quot;article-journal&quot;,&quot;id&quot;:&quot;b46c6bda-c5af-3515-9ae7-8e34f48008f1&quot;,&quot;title&quot;:&quot;Moderasi Beragama Dalam Keragaman Indonesia Religious Moderation in Indonesia ’ S Diversity&quot;,&quot;author&quot;:[{&quot;family&quot;:&quot;Akhmadi&quot;,&quot;given&quot;:&quot;Agus&quot;,&quot;parse-names&quot;:false,&quot;dropping-particle&quot;:&quot;&quot;,&quot;non-dropping-particle&quot;:&quot;&quot;}],&quot;container-title&quot;:&quot;Jurnal Diklat Keagamaan&quot;,&quot;issued&quot;:{&quot;date-parts&quot;:[[2019]]},&quot;page&quot;:&quot;45-55&quot;,&quot;abstract&quot;:&quo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quot;,&quot;issue&quot;:&quot;2&quot;,&quot;volume&quot;:&quot;13&quot;,&quot;container-title-short&quot;:&quot;&quot;},&quot;isTemporary&quot;:false}]},{&quot;citationID&quot;:&quot;MENDELEY_CITATION_f5cb8947-7f49-4bd5-baa1-4a50454b00f9&quot;,&quot;properties&quot;:{&quot;noteIndex&quot;:0},&quot;isEdited&quot;:false,&quot;manualOverride&quot;:{&quot;isManuallyOverridden&quot;:true,&quot;citeprocText&quot;:&quot;(A. Z. S. Mubarok, Rakhmat, Rasyid, Saepulmilah, &amp;#38; Saepuloh, 2020)&quot;,&quot;manualOverrideText&quot;:&quot;(Mubarok, dkk, 2020)&quot;},&quot;citationTag&quot;:&quot;MENDELEY_CITATION_v3_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&quot;,&quot;citationItems&quot;:[{&quot;id&quot;:&quot;1c428224-c5c7-3c37-b999-b6757f3aed03&quot;,&quot;itemData&quot;:{&quot;type&quot;:&quot;book&quot;,&quot;id&quot;:&quot;1c428224-c5c7-3c37-b999-b6757f3aed03&quot;,&quot;title&quot;:&quot;Pendidikan agama Islam : mengembangkan moderasi beragama dalam kehidupan berbangsa dan bernegara&quot;,&quot;author&quot;:[{&quot;family&quot;:&quot;Mubarok&quot;,&quot;given&quot;:&quot;Acep Zoni Saeful&quot;,&quot;parse-names&quot;:false,&quot;dropping-particle&quot;:&quot;&quot;,&quot;non-dropping-particle&quot;:&quot;&quot;},{&quot;family&quot;:&quot;Rakhmat&quot;,&quot;given&quot;:&quot;Anwar Taufik&quot;,&quot;parse-names&quot;:false,&quot;dropping-particle&quot;:&quot;&quot;,&quot;non-dropping-particle&quot;:&quot;&quot;},{&quot;family&quot;:&quot;Rasyid&quot;,&quot;given&quot;:&quot;Ari Farizal&quot;,&quot;parse-names&quot;:false,&quot;dropping-particle&quot;:&quot;&quot;,&quot;non-dropping-particle&quot;:&quot;&quot;},{&quot;family&quot;:&quot;Saepulmilah&quot;,&quot;given&quot;:&quot;Ceceng&quot;,&quot;parse-names&quot;:false,&quot;dropping-particle&quot;:&quot;&quot;,&quot;non-dropping-particle&quot;:&quot;&quot;},{&quot;family&quot;:&quot;Saepuloh&quot;,&quot;given&quot;:&quot;Asep&quot;,&quot;parse-names&quot;:false,&quot;dropping-particle&quot;:&quot;&quot;,&quot;non-dropping-particle&quot;:&quot;&quot;}],&quot;issued&quot;:{&quot;date-parts&quot;:[[2020]]},&quot;publisher-place&quot;:&quot;Yogyakarta&quot;,&quot;publisher&quot;:&quot;Galuh Nurani&quot;,&quot;container-title-short&quot;:&quot;&quot;},&quot;isTemporary&quot;:false,&quot;suppress-author&quot;:false,&quot;composite&quot;:false,&quot;author-only&quot;:false}]},{&quot;citationID&quot;:&quot;MENDELEY_CITATION_6ee2af3e-ddcb-4b2a-b9ac-bb001cec3dd4&quot;,&quot;properties&quot;:{&quot;noteIndex&quot;:0},&quot;isEdited&quot;:false,&quot;manualOverride&quot;:{&quot;isManuallyOverridden&quot;:false,&quot;citeprocText&quot;:&quot;(Haryani, 2020)&quot;,&quot;manualOverrideText&quot;:&quot;&quot;},&quot;citationTag&quot;:&quot;MENDELEY_CITATION_v3_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&quot;,&quot;citationItems&quot;:[{&quot;id&quot;:&quot;beb97376-6929-3220-91a0-c6d545e33acc&quot;,&quot;itemData&quot;:{&quot;type&quot;:&quot;article-journal&quot;,&quot;id&quot;:&quot;beb97376-6929-3220-91a0-c6d545e33acc&quot;,&quot;title&quot;:&quot;Pendidikan Moderasi Beragama Untuk Generasi Milenia: Studi Kasus ‘’Lone Wolf” Pada Anak di Medan&quot;,&quot;author&quot;:[{&quot;family&quot;:&quot;Haryani&quot;,&quot;given&quot;:&quot;Elma&quot;,&quot;parse-names&quot;:false,&quot;dropping-particle&quot;:&quot;&quot;,&quot;non-dropping-particle&quot;:&quot;&quot;}],&quot;container-title&quot;:&quot;EDUKASI: Jurnal Penelitian Pendidikan Agama dan Keagamaan&quot;,&quot;DOI&quot;:&quot;10.32729/edukasi.v18i2.710&quot;,&quot;ISSN&quot;:&quot;1693-6418&quot;,&quot;issued&quot;:{&quot;date-parts&quot;:[[2020]]},&quot;page&quot;:&quot;145-158&quot;,&quot;abstract&quot;:&quot;AbstractThis article discusses the phenomenon of the development of intolerance in religion, especially that afflicting young people. This study aims to seek input for the development of family-based moderation education. This study used qualitative research, with a case study approach to the incidence of attacks by young people on a priest delivering a sermon at the St. Joseph Church in Medan. This study concludes that children's acts of religious violence are motivated by the teachings of radicalism read on the internet. This research recommends that it is time for agitative religious lectures, hate speech, cyber-net terrorism to be intervened by the state through relevant regulations and supervision. Also, parents need to increase awareness of the negative impact of technology and build more togetherness by developing moderate religious values in the family. AbstrakArtikel ini membahas tentang fenomena perkembangan paham intoleransi dalam beragama, khususnya yang menimpa anak muda. Penelitian ini bertujuan untuk mencari masukan pengembangan  pendidikan moderasi berbasis keluarga. Penelitian ini menggunakan penelitian kualitatif, dengan pendekatan studi kasus pada kejadian penyerangan oleh anak muda pada pastor yang sedang menyampaikan khutbah di Gereja Santo Joseph Medan. Penelitian ini menyimpulkan bahwa tindakan kekerasan agama oleh anak-anak dimotivasi oleh ajaran radikalisme yang dibaca di internet. Penelitian ini merekomendasikan bahwa sudah saatnya ceramah keagamaan sepihak, pidato kebencian, terorisme melalui cyber-net perlu diintervensi oleh negara melalui regulasi dan pengawasan yang relevan. Selain itu, orang tua perlu meningkatkan kewaspadaan dampak negatif teknologi dan membangun lebih banyak kebersamaan dengan mengembangkan nilai-nilai agama yang moderat dalam keluarga.&quot;,&quot;issue&quot;:&quot;2&quot;,&quot;volume&quot;:&quot;18&quot;,&quot;container-title-short&quot;:&quot;&quot;},&quot;isTemporary&quot;:false}]},{&quot;citationID&quot;:&quot;MENDELEY_CITATION_fc97a4f4-a6dc-4e61-ad0c-719af8387f3f&quot;,&quot;properties&quot;:{&quot;noteIndex&quot;:0},&quot;isEdited&quot;:false,&quot;manualOverride&quot;:{&quot;isManuallyOverridden&quot;:false,&quot;citeprocText&quot;:&quot;(Nisa, Yani, Andika, Yunus, &amp;#38; Rahman, 2021)&quot;,&quot;manualOverrideText&quot;:&quot;&quot;},&quot;citationTag&quot;:&quot;MENDELEY_CITATION_v3_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&quot;,&quot;citationItems&quot;:[{&quot;id&quot;:&quot;8fc3f47f-7bd9-3867-a754-810a44422b7a&quot;,&quot;itemData&quot;:{&quot;type&quot;:&quot;article-journal&quot;,&quot;id&quot;:&quot;8fc3f47f-7bd9-3867-a754-810a44422b7a&quot;,&quot;title&quot;:&quot;MODERASI BERAGAMA: Landasan Moderasi dalam Tradisi berbagai Agama dan Implementasi di Era Disrupsi Digital&quot;,&quot;author&quot;:[{&quot;family&quot;:&quot;Nisa&quot;,&quot;given&quot;:&quot;Muria Khusnun&quot;,&quot;parse-names&quot;:false,&quot;dropping-particle&quot;:&quot;&quot;,&quot;non-dropping-particle&quot;:&quot;&quot;},{&quot;family&quot;:&quot;Yani&quot;,&quot;given&quot;:&quot;A&quot;,&quot;parse-names&quot;:false,&quot;dropping-particle&quot;:&quot;&quot;,&quot;non-dropping-particle&quot;:&quot;&quot;},{&quot;family&quot;:&quot;Andika&quot;,&quot;given&quot;:&quot;Andika&quot;,&quot;parse-names&quot;:false,&quot;dropping-particle&quot;:&quot;&quot;,&quot;non-dropping-particle&quot;:&quot;&quot;},{&quot;family&quot;:&quot;Yunus&quot;,&quot;given&quot;:&quot;Eka Mulyo&quot;,&quot;parse-names&quot;:false,&quot;dropping-particle&quot;:&quot;&quot;,&quot;non-dropping-particle&quot;:&quot;&quot;},{&quot;family&quot;:&quot;Rahman&quot;,&quot;given&quot;:&quot;Yusuf&quot;,&quot;parse-names&quot;:false,&quot;dropping-particle&quot;:&quot;&quot;,&quot;non-dropping-particle&quot;:&quot;&quot;}],&quot;container-title&quot;:&quot;Jurnal Riset Agama&quot;,&quot;issued&quot;:{&quot;date-parts&quot;:[[2021]]},&quot;container-title-short&quot;:&quot;&quot;},&quot;isTemporary&quot;:false,&quot;suppress-author&quot;:false,&quot;composite&quot;:false,&quot;author-only&quot;:false}]},{&quot;citationID&quot;:&quot;MENDELEY_CITATION_922cd2e8-3b96-4580-8190-a7eb03087d94&quot;,&quot;properties&quot;:{&quot;noteIndex&quot;:0},&quot;isEdited&quot;:false,&quot;manualOverride&quot;:{&quot;isManuallyOverridden&quot;:false,&quot;citeprocText&quot;:&quot;(Maarif, 2019)&quot;,&quot;manualOverrideText&quot;:&quot;&quot;},&quot;citationTag&quot;:&quot;MENDELEY_CITATION_v3_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&quot;,&quot;citationItems&quot;:[{&quot;id&quot;:&quot;8e7e73c5-ed4d-3997-b894-f706741f55df&quot;,&quot;itemData&quot;:{&quot;type&quot;:&quot;book&quot;,&quot;id&quot;:&quot;8e7e73c5-ed4d-3997-b894-f706741f55df&quot;,&quot;title&quot;:&quot;Nahdlatul Ulama: Islam, Kebangsaan, dan Kemanusiaan&quot;,&quot;author&quot;:[{&quot;family&quot;:&quot;Maarif&quot;,&quot;given&quot;:&quot;Ahmad Syafii&quot;,&quot;parse-names&quot;:false,&quot;dropping-particle&quot;:&quot;&quot;,&quot;non-dropping-particle&quot;:&quot;&quot;}],&quot;issued&quot;:{&quot;date-parts&quot;:[[2019]]},&quot;publisher-place&quot;:&quot;Yogyakarta&quot;,&quot;publisher&quot;:&quot;Pustaka Pelajar&quot;,&quot;container-title-short&quot;:&quot;&quot;},&quot;isTemporary&quot;:false}]},{&quot;citationID&quot;:&quot;MENDELEY_CITATION_c2be8c46-5ef1-4b38-a598-78e9d1127cf1&quot;,&quot;properties&quot;:{&quot;noteIndex&quot;:0},&quot;isEdited&quot;:false,&quot;manualOverride&quot;:{&quot;isManuallyOverridden&quot;:false,&quot;citeprocText&quot;:&quot;(Setara Institute, 2023)&quot;,&quot;manualOverrideText&quot;:&quot;&quot;},&quot;citationTag&quot;:&quot;MENDELEY_CITATION_v3_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&quot;,&quot;citationItems&quot;:[{&quot;id&quot;:&quot;ce38298e-5b6a-3771-b3ce-b3a7dca4e291&quot;,&quot;itemData&quot;:{&quot;type&quot;:&quot;report&quot;,&quot;id&quot;:&quot;ce38298e-5b6a-3771-b3ce-b3a7dca4e291&quot;,&quot;title&quot;:&quot;Indeks Kota Toleran (IKT) 2022&quot;,&quot;author&quot;:[{&quot;family&quot;:&quot;Setara Institute&quot;,&quot;given&quot;:&quot;&quot;,&quot;parse-names&quot;:false,&quot;dropping-particle&quot;:&quot;&quot;,&quot;non-dropping-particle&quot;:&quot;&quot;}],&quot;issued&quot;:{&quot;date-parts&quot;:[[2023]]},&quot;publisher-place&quot;:&quot;Jakarta&quot;,&quot;container-title-short&quot;:&quot;&quot;},&quot;isTemporary&quot;:false}]},{&quot;citationID&quot;:&quot;MENDELEY_CITATION_0770a2da-2b25-45a8-b5ea-31e5a21f48ed&quot;,&quot;properties&quot;:{&quot;noteIndex&quot;:0},&quot;isEdited&quot;:false,&quot;manualOverride&quot;:{&quot;isManuallyOverridden&quot;:true,&quot;citeprocText&quot;:&quot;(Handayani &amp;#38; Arifin, 2022)&quot;,&quot;manualOverrideText&quot;:&quot;. (Munawir, 2016)&quot;},&quot;citationTag&quot;:&quot;MENDELEY_CITATION_v3_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&quot;,&quot;citationItems&quot;:[{&quot;id&quot;:&quot;67ae5edc-0213-35f1-aa8f-5ac6c9dff90f&quot;,&quot;itemData&quot;:{&quot;type&quot;:&quot;article-journal&quot;,&quot;id&quot;:&quot;67ae5edc-0213-35f1-aa8f-5ac6c9dff90f&quot;,&quot;title&quot;:&quot;Implementasi Pembelajaran Aswaja Nu Dalam Membentuk Perilaku Keagamaan Siswa&quot;,&quot;author&quot;:[{&quot;family&quot;:&quot;Handayani&quot;,&quot;given&quot;:&quot;Lilies&quot;,&quot;parse-names&quot;:false,&quot;dropping-particle&quot;:&quot;&quot;,&quot;non-dropping-particle&quot;:&quot;&quot;},{&quot;family&quot;:&quot;Arifin&quot;,&quot;given&quot;:&quot;Imron&quot;,&quot;parse-names&quot;:false,&quot;dropping-particle&quot;:&quot;&quot;,&quot;non-dropping-particle&quot;:&quot;&quot;}],&quot;container-title&quot;:&quot;Kuttab&quot;,&quot;DOI&quot;:&quot;10.30736/ktb.v6i1.781&quot;,&quot;ISSN&quot;:&quot;2549-7987&quot;,&quot;issued&quot;:{&quot;date-parts&quot;:[[2022]]},&quot;page&quot;:&quot;71&quot;,&quot;abstract&quot;:&quot;Aswaja is a way of thinking (Minhaj al-Fikr) in observing various problems in people's lives. This view leads the people of Nahdlatul Ulama to take action or behave according to religious guidance. For this reason, this research aims to determine the implementation, contribution and inhibiting, and supporting factors in Aswaja NU learning in shaping the religious behavior of Tebuireng Science Middle School students. This research uses a qualitative approach, with data collection through observation, interviews, and documentation studies as data collection techniques. This research shows that the implementation of Aswaja NU learning, which is carried out inside and outside the classroom, contributes to shaping students' religious behavior by deepening the material and daily practice. The inhibiting factor for learning Aswaja NU at SMP Sains Tebuireng is the lack of reading literature.&quot;,&quot;issue&quot;:&quot;1&quot;,&quot;volume&quot;:&quot;6&quot;,&quot;container-title-short&quot;:&quot;&quot;},&quot;isTemporary&quot;:false}]},{&quot;citationID&quot;:&quot;MENDELEY_CITATION_54e604a4-30e5-432c-8490-fb04edc8337d&quot;,&quot;properties&quot;:{&quot;noteIndex&quot;:0},&quot;isEdited&quot;:false,&quot;manualOverride&quot;:{&quot;isManuallyOverridden&quot;:false,&quot;citeprocText&quot;:&quot;(Handayani &amp;#38; Arifin, 2022)&quot;,&quot;manualOverrideText&quot;:&quot;&quot;},&quot;citationTag&quot;:&quot;MENDELEY_CITATION_v3_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&quot;,&quot;citationItems&quot;:[{&quot;id&quot;:&quot;67ae5edc-0213-35f1-aa8f-5ac6c9dff90f&quot;,&quot;itemData&quot;:{&quot;type&quot;:&quot;article-journal&quot;,&quot;id&quot;:&quot;67ae5edc-0213-35f1-aa8f-5ac6c9dff90f&quot;,&quot;title&quot;:&quot;Implementasi Pembelajaran Aswaja Nu Dalam Membentuk Perilaku Keagamaan Siswa&quot;,&quot;author&quot;:[{&quot;family&quot;:&quot;Handayani&quot;,&quot;given&quot;:&quot;Lilies&quot;,&quot;parse-names&quot;:false,&quot;dropping-particle&quot;:&quot;&quot;,&quot;non-dropping-particle&quot;:&quot;&quot;},{&quot;family&quot;:&quot;Arifin&quot;,&quot;given&quot;:&quot;Imron&quot;,&quot;parse-names&quot;:false,&quot;dropping-particle&quot;:&quot;&quot;,&quot;non-dropping-particle&quot;:&quot;&quot;}],&quot;container-title&quot;:&quot;Kuttab&quot;,&quot;DOI&quot;:&quot;10.30736/ktb.v6i1.781&quot;,&quot;ISSN&quot;:&quot;2549-7987&quot;,&quot;issued&quot;:{&quot;date-parts&quot;:[[2022]]},&quot;page&quot;:&quot;71&quot;,&quot;abstract&quot;:&quot;Aswaja is a way of thinking (Minhaj al-Fikr) in observing various problems in people's lives. This view leads the people of Nahdlatul Ulama to take action or behave according to religious guidance. For this reason, this research aims to determine the implementation, contribution and inhibiting, and supporting factors in Aswaja NU learning in shaping the religious behavior of Tebuireng Science Middle School students. This research uses a qualitative approach, with data collection through observation, interviews, and documentation studies as data collection techniques. This research shows that the implementation of Aswaja NU learning, which is carried out inside and outside the classroom, contributes to shaping students' religious behavior by deepening the material and daily practice. The inhibiting factor for learning Aswaja NU at SMP Sains Tebuireng is the lack of reading literature.&quot;,&quot;issue&quot;:&quot;1&quot;,&quot;volume&quot;:&quot;6&quot;,&quot;container-title-short&quot;:&quot;&quot;},&quot;isTemporary&quot;:false}]},{&quot;citationID&quot;:&quot;MENDELEY_CITATION_13afc943-3e11-4e8d-bae0-a4167bd4e4c4&quot;,&quot;properties&quot;:{&quot;noteIndex&quot;:0},&quot;isEdited&quot;:false,&quot;manualOverride&quot;:{&quot;isManuallyOverridden&quot;:false,&quot;citeprocText&quot;:&quot;(Zainudin. Muhammad, Muhammad, 2016)&quot;,&quot;manualOverrideText&quot;:&quot;&quot;},&quot;citationTag&quot;:&quot;MENDELEY_CITATION_v3_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&quot;,&quot;citationItems&quot;:[{&quot;id&quot;:&quot;f5e7edfa-5751-317c-903e-26143c9c6f1b&quot;,&quot;itemData&quot;:{&quot;type&quot;:&quot;book&quot;,&quot;id&quot;:&quot;f5e7edfa-5751-317c-903e-26143c9c6f1b&quot;,&quot;title&quot;:&quot;Islam Moderat&quot;,&quot;author&quot;:[{&quot;family&quot;:&quot;Zainudin. Muhammad, Muhammad&quot;,&quot;given&quot;:&quot;In'am Esha.&quot;,&quot;parse-names&quot;:false,&quot;dropping-particle&quot;:&quot;&quot;,&quot;non-dropping-particle&quot;:&quot;&quot;}],&quot;issued&quot;:{&quot;date-parts&quot;:[[2016]]},&quot;publisher-place&quot;:&quot;Jakarta&quot;,&quot;publisher&quot;:&quot;UIN Maliki Press&quot;,&quot;container-title-short&quot;:&quot;&quot;},&quot;isTemporary&quot;:false}]},{&quot;citationID&quot;:&quot;MENDELEY_CITATION_415b6bed-0d2a-49e5-9e20-fd4ed64575c0&quot;,&quot;properties&quot;:{&quot;noteIndex&quot;:0},&quot;isEdited&quot;:false,&quot;manualOverride&quot;:{&quot;isManuallyOverridden&quot;:false,&quot;citeprocText&quot;:&quot;(Nugroho, 2016)&quot;,&quot;manualOverrideText&quot;:&quot;&quot;},&quot;citationTag&quot;:&quot;MENDELEY_CITATION_v3_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&quot;,&quot;citationItems&quot;:[{&quot;id&quot;:&quot;69f0def4-d125-3fdf-9cca-7e45da8c57f5&quot;,&quot;itemData&quot;:{&quot;type&quot;:&quot;article-journal&quot;,&quot;id&quot;:&quot;69f0def4-d125-3fdf-9cca-7e45da8c57f5&quot;,&quot;title&quot;:&quot;Peran Nahdlatul Ulama dalam Pendidikan Islam dan Moderasi Beragama di Indonesia&quot;,&quot;author&quot;:[{&quot;family&quot;:&quot;Nugroho&quot;,&quot;given&quot;:&quot;B&quot;,&quot;parse-names&quot;:false,&quot;dropping-particle&quot;:&quot;&quot;,&quot;non-dropping-particle&quot;:&quot;&quot;}],&quot;container-title&quot;:&quot;Jurnal Analisis Kebijakan Pendidikan&quot;,&quot;issued&quot;:{&quot;date-parts&quot;:[[2016]]},&quot;page&quot;:&quot;78-95&quot;,&quot;issue&quot;:&quot;1&quot;,&quot;volume&quot;:&quot;20&quot;,&quot;container-title-short&quot;:&quot;&quot;},&quot;isTemporary&quot;:false}]},{&quot;citationID&quot;:&quot;MENDELEY_CITATION_0e466260-1dfb-4360-98fd-8932c5c2e6a7&quot;,&quot;properties&quot;:{&quot;noteIndex&quot;:0},&quot;isEdited&quot;:false,&quot;manualOverride&quot;:{&quot;isManuallyOverridden&quot;:false,&quot;citeprocText&quot;:&quot;(A Habiburrahman, 2021)&quot;,&quot;manualOverrideText&quot;:&quot;&quot;},&quot;citationTag&quot;:&quot;MENDELEY_CITATION_v3_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&quot;,&quot;citationItems&quot;:[{&quot;id&quot;:&quot;aa8b63e9-e71d-374a-89cf-8713e7a64e38&quot;,&quot;itemData&quot;:{&quot;type&quot;:&quot;webpage&quot;,&quot;id&quot;:&quot;aa8b63e9-e71d-374a-89cf-8713e7a64e38&quot;,&quot;title&quot;:&quot;Muktamar Ke-34, Aswaja NU Center Resmi Jadi Lembaga PBNU&quot;,&quot;author&quot;:[{&quot;family&quot;:&quot;A Habiburrahman&quot;,&quot;given&quot;:&quot;&quot;,&quot;parse-names&quot;:false,&quot;dropping-particle&quot;:&quot;&quot;,&quot;non-dropping-particle&quot;:&quot;&quot;}],&quot;container-title&quot;:&quot;jatim.nu.or.id&quot;,&quot;issued&quot;:{&quot;date-parts&quot;:[[2021,12,26]]},&quot;container-title-short&quot;:&quot;&quot;},&quot;isTemporary&quot;:false}]},{&quot;citationID&quot;:&quot;MENDELEY_CITATION_b98a10fa-9cf3-4402-bb2c-82dfb9b2bf84&quot;,&quot;properties&quot;:{&quot;noteIndex&quot;:0},&quot;isEdited&quot;:false,&quot;manualOverride&quot;:{&quot;isManuallyOverridden&quot;:true,&quot;citeprocText&quot;:&quot;(Mufid, 2018)&quot;,&quot;manualOverrideText&quot;:&quot;(Effendy, 2005)&quot;},&quot;citationTag&quot;:&quot;MENDELEY_CITATION_v3_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&quot;,&quot;citationItems&quot;:[{&quot;id&quot;:&quot;82204235-ed38-304a-b4eb-b84bb65a0ade&quot;,&quot;itemData&quot;:{&quot;type&quot;:&quot;book&quot;,&quot;id&quot;:&quot;82204235-ed38-304a-b4eb-b84bb65a0ade&quot;,&quot;title&quot;:&quot;Nahdlatul Ulama: Sejarah, Ajaran, dan Peranannya dalam Konteks Indonesia&quot;,&quot;author&quot;:[{&quot;family&quot;:&quot;Mufid&quot;,&quot;given&quot;:&quot;M.&quot;,&quot;parse-names&quot;:false,&quot;dropping-particle&quot;:&quot;&quot;,&quot;non-dropping-particle&quot;:&quot;&quot;}],&quot;issued&quot;:{&quot;date-parts&quot;:[[2018]]},&quot;publisher&quot;:&quot;Pustaka Nuun&quot;,&quot;container-title-short&quot;:&quot;&quot;},&quot;isTemporary&quot;:false}]},{&quot;citationID&quot;:&quot;MENDELEY_CITATION_1127743d-d171-4057-8f11-4ce2bf0d18ab&quot;,&quot;properties&quot;:{&quot;noteIndex&quot;:0,&quot;mode&quot;:&quot;suppress-author&quot;},&quot;isEdited&quot;:false,&quot;manualOverride&quot;:{&quot;isManuallyOverridden&quot;:false,&quot;citeprocText&quot;:&quot;(2018)&quot;,&quot;manualOverrideText&quot;:&quot;&quot;},&quot;citationTag&quot;:&quot;MENDELEY_CITATION_v3_eyJjaXRhdGlvbklEIjoiTUVOREVMRVlfQ0lUQVRJT05fMTEyNzc0M2QtZDE3MS00MDU3LThmMTEtNGNlMmJmMGQxOGFi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&quot;,&quot;citationItems&quot;:[{&quot;displayAs&quot;:&quot;suppress-author&quot;,&quot;label&quot;:&quot;page&quot;,&quot;id&quot;:&quot;82204235-ed38-304a-b4eb-b84bb65a0ade&quot;,&quot;itemData&quot;:{&quot;type&quot;:&quot;book&quot;,&quot;id&quot;:&quot;82204235-ed38-304a-b4eb-b84bb65a0ade&quot;,&quot;title&quot;:&quot;Nahdlatul Ulama: Sejarah, Ajaran, dan Peranannya dalam Konteks Indonesia&quot;,&quot;author&quot;:[{&quot;family&quot;:&quot;Mufid&quot;,&quot;given&quot;:&quot;M.&quot;,&quot;parse-names&quot;:false,&quot;dropping-particle&quot;:&quot;&quot;,&quot;non-dropping-particle&quot;:&quot;&quot;}],&quot;issued&quot;:{&quot;date-parts&quot;:[[2018]]},&quot;publisher&quot;:&quot;Pustaka Nuun&quot;,&quot;container-title-short&quot;:&quot;&quot;},&quot;isTemporary&quot;:false,&quot;suppress-author&quot;:true,&quot;composite&quot;:false,&quot;author-only&quot;:false}]},{&quot;citationID&quot;:&quot;MENDELEY_CITATION_e5dd9f38-b3df-4870-acb8-770d25859144&quot;,&quot;properties&quot;:{&quot;noteIndex&quot;:0},&quot;isEdited&quot;:false,&quot;manualOverride&quot;:{&quot;isManuallyOverridden&quot;:false,&quot;citeprocText&quot;:&quot;(Muhaimin, 2017)&quot;,&quot;manualOverrideText&quot;:&quot;&quot;},&quot;citationTag&quot;:&quot;MENDELEY_CITATION_v3_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&quot;,&quot;citationItems&quot;:[{&quot;id&quot;:&quot;f42b8744-82ad-3431-a3f2-4a4cd1c9c9c0&quot;,&quot;itemData&quot;:{&quot;type&quot;:&quot;article-journal&quot;,&quot;id&quot;:&quot;f42b8744-82ad-3431-a3f2-4a4cd1c9c9c0&quot;,&quot;title&quot;:&quot;Peran Organisasi Keagamaan dalam Mewujudkan Moderasi Beragama.&quot;,&quot;author&quot;:[{&quot;family&quot;:&quot;Muhaimin&quot;,&quot;given&quot;:&quot;A.&quot;,&quot;parse-names&quot;:false,&quot;dropping-particle&quot;:&quot;&quot;,&quot;non-dropping-particle&quot;:&quot;&quot;}],&quot;container-title&quot;:&quot;Jurnal Studi Agama dan Masyarakat&quot;,&quot;issued&quot;:{&quot;date-parts&quot;:[[2017]]},&quot;page&quot;:&quot;150-165&quot;,&quot;issue&quot;:&quot;2&quot;,&quot;volume&quot;:&quot;17&quot;,&quot;container-title-short&quot;:&quot;&quot;},&quot;isTemporary&quot;:false}]},{&quot;citationID&quot;:&quot;MENDELEY_CITATION_d293286e-f525-445d-8d09-1d753d9707bb&quot;,&quot;properties&quot;:{&quot;noteIndex&quot;:0},&quot;isEdited&quot;:false,&quot;manualOverride&quot;:{&quot;isManuallyOverridden&quot;:true,&quot;citeprocText&quot;:&quot;(Mudzakkir, 2017)&quot;,&quot;manualOverrideText&quot;:&quot;(2017),&quot;},&quot;citationTag&quot;:&quot;MENDELEY_CITATION_v3_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&quot;,&quot;citationItems&quot;:[{&quot;id&quot;:&quot;636521bf-e596-370a-8ac8-c2ecd6468075&quot;,&quot;itemData&quot;:{&quot;type&quot;:&quot;report&quot;,&quot;id&quot;:&quot;636521bf-e596-370a-8ac8-c2ecd6468075&quot;,&quot;title&quot;:&quot;Konservatisme Islam dan Intoleransi Keagamaan di Tasikmalaya&quot;,&quot;author&quot;:[{&quot;family&quot;:&quot;Mudzakkir&quot;,&quot;given&quot;:&quot;Amin&quot;,&quot;parse-names&quot;:false,&quot;dropping-particle&quot;:&quot;&quot;,&quot;non-dropping-particle&quot;:&quot;&quot;}],&quot;container-title&quot;:&quot;Jurnal Multikultural &amp; Multireligius&quot;,&quot;URL&quot;:&quot;http://jabar.kemenag.go.id/&quot;,&quot;issued&quot;:{&quot;date-parts&quot;:[[2017,7,27]]},&quot;abstract&quot;:&quot;Abstrak This paper observes Islamic conservatism and religious intolerance in Tasikmalaya. Based on historical analysis on the development and existence of Islam in Tasikmalaya, this paper looks at the symptoms of Islamic conservatism growing up at the end of 1990s which severely affected to the existence of Ahmadi and Shi'i as minority groups. Mainly relying on deep interviews with local actors, this paper argues that intolerance towards religious minority has been facilitated by the policy of the state which tends to give privilege to majority groups.&quot;,&quot;issue&quot;:&quot;1&quot;,&quot;volume&quot;:&quot;16&quot;,&quot;container-title-short&quot;:&quot;&quot;},&quot;isTemporary&quot;:false}]},{&quot;citationID&quot;:&quot;MENDELEY_CITATION_1f0a70d4-b416-4789-bbf3-a8e49fa5682d&quot;,&quot;properties&quot;:{&quot;noteIndex&quot;:0},&quot;isEdited&quot;:false,&quot;manualOverride&quot;:{&quot;isManuallyOverridden&quot;:false,&quot;citeprocText&quot;:&quot;(Mudzakkir, 2017)&quot;,&quot;manualOverrideText&quot;:&quot;&quot;},&quot;citationTag&quot;:&quot;MENDELEY_CITATION_v3_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&quot;,&quot;citationItems&quot;:[{&quot;id&quot;:&quot;636521bf-e596-370a-8ac8-c2ecd6468075&quot;,&quot;itemData&quot;:{&quot;type&quot;:&quot;report&quot;,&quot;id&quot;:&quot;636521bf-e596-370a-8ac8-c2ecd6468075&quot;,&quot;title&quot;:&quot;Konservatisme Islam dan Intoleransi Keagamaan di Tasikmalaya&quot;,&quot;author&quot;:[{&quot;family&quot;:&quot;Mudzakkir&quot;,&quot;given&quot;:&quot;Amin&quot;,&quot;parse-names&quot;:false,&quot;dropping-particle&quot;:&quot;&quot;,&quot;non-dropping-particle&quot;:&quot;&quot;}],&quot;container-title&quot;:&quot;Jurnal Multikultural &amp; Multireligius&quot;,&quot;URL&quot;:&quot;http://jabar.kemenag.go.id/&quot;,&quot;issued&quot;:{&quot;date-parts&quot;:[[2017,7,27]]},&quot;abstract&quot;:&quot;Abstrak This paper observes Islamic conservatism and religious intolerance in Tasikmalaya. Based on historical analysis on the development and existence of Islam in Tasikmalaya, this paper looks at the symptoms of Islamic conservatism growing up at the end of 1990s which severely affected to the existence of Ahmadi and Shi'i as minority groups. Mainly relying on deep interviews with local actors, this paper argues that intolerance towards religious minority has been facilitated by the policy of the state which tends to give privilege to majority groups.&quot;,&quot;issue&quot;:&quot;1&quot;,&quot;volume&quot;:&quot;16&quot;,&quot;container-title-short&quot;:&quot;&quot;},&quot;isTemporary&quot;:false}]},{&quot;citationID&quot;:&quot;MENDELEY_CITATION_6f3e16db-986c-46c9-8db3-971664b2100f&quot;,&quot;properties&quot;:{&quot;noteIndex&quot;:0},&quot;isEdited&quot;:false,&quot;manualOverride&quot;:{&quot;isManuallyOverridden&quot;:false,&quot;citeprocText&quot;:&quot;(Rasyid &amp;#38; Rakhmat, 2023)&quot;,&quot;manualOverrideText&quot;:&quot;&quot;},&quot;citationTag&quot;:&quot;MENDELEY_CITATION_v3_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&quot;,&quot;citationItems&quot;:[{&quot;id&quot;:&quot;0d3ae60a-0e57-3f54-902f-92ada9c29d61&quot;,&quot;itemData&quot;:{&quot;type&quot;:&quot;article-journal&quot;,&quot;id&quot;:&quot;0d3ae60a-0e57-3f54-902f-92ada9c29d61&quot;,&quot;title&quot;:&quot;Peran Pemuda Muhammadiyah Dalam Membangun Moderasi Beragama&quot;,&quot;author&quot;:[{&quot;family&quot;:&quot;Rasyid&quot;,&quot;given&quot;:&quot;Ari Farizal&quot;,&quot;parse-names&quot;:false,&quot;dropping-particle&quot;:&quot;&quot;,&quot;non-dropping-particle&quot;:&quot;&quot;},{&quot;family&quot;:&quot;Rakhmat&quot;,&quot;given&quot;:&quot;Anwar Taufik&quot;,&quot;parse-names&quot;:false,&quot;dropping-particle&quot;:&quot;&quot;,&quot;non-dropping-particle&quot;:&quot;&quot;}],&quot;container-title&quot;:&quot;Khazanah Multidisiplin&quot;,&quot;URL&quot;:&quot;https://journal.uinsgd.ac.id/index.php/kl&quot;,&quot;issued&quot;:{&quot;date-parts&quot;:[[2023]]},&quot;page&quot;:&quot;190-204&quot;,&quot;abstract&quot;:&quot;Muhammadiyah youth generation is a communication platform for Muhammadiyah's younger generation, which contributes as a pioneer and implementer while somehow enhancing of Muhammadiyah. Because they will be the future leaders, the younger generation is crucial towards the growth of the Indonesian nation as a multicultural nation. As a reason, study on this perspective of moderation is important. This research uses a qualitative method with a sociological approach to the theory published in 2019 by the Directorate General of Education, Ministry of Religion of the Indonesian Republic as a measuring instrument in understanding religious moderation. This study attempts to present an overview of Muhammadiyah youth in Tasikmalaya Regency's understanding and attitudes on implementing Islamic moderation values in organizational and individual behavior. According to the research that has been carried out, it can be concluded that the role of youth in building religious moderation is very important. This research is expected to be able to contribute to the development of the theory of 9 values of religious moderation that is beneficial to society.&quot;,&quot;issue&quot;:&quot;1&quot;,&quot;volume&quot;:&quot;4&quot;,&quot;container-title-short&quot;:&quot;&quot;},&quot;isTemporary&quot;:false}]},{&quot;citationID&quot;:&quot;MENDELEY_CITATION_13668a8a-6d4c-4f3b-bc2f-7d47e8baa1e2&quot;,&quot;properties&quot;:{&quot;noteIndex&quot;:0},&quot;isEdited&quot;:false,&quot;manualOverride&quot;:{&quot;isManuallyOverridden&quot;:false,&quot;citeprocText&quot;:&quot;(Rakmat, 2023)&quot;,&quot;manualOverrideText&quot;:&quot;&quot;},&quot;citationTag&quot;:&quot;MENDELEY_CITATION_v3_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&quot;,&quot;citationItems&quot;:[{&quot;id&quot;:&quot;9dbadee5-2084-30a1-9cc2-163565dc9c48&quot;,&quot;itemData&quot;:{&quot;type&quot;:&quot;book&quot;,&quot;id&quot;:&quot;9dbadee5-2084-30a1-9cc2-163565dc9c48&quot;,&quot;title&quot;:&quot;Pendidikan Agama Islam; Mengembangkan Karakter Insan Islami&quot;,&quot;author&quot;:[{&quot;family&quot;:&quot;Rakmat&quot;,&quot;given&quot;:&quot;Anwar Taufik&quot;,&quot;parse-names&quot;:false,&quot;dropping-particle&quot;:&quot;&quot;,&quot;non-dropping-particle&quot;:&quot;&quot;}],&quot;issued&quot;:{&quot;date-parts&quot;:[[2023]]},&quot;publisher-place&quot;:&quot;Bojonegoro&quot;,&quot;publisher&quot;:&quot;Madza Media&quot;,&quot;container-title-short&quot;:&quot;&quot;},&quot;isTemporary&quot;:false}]},{&quot;citationID&quot;:&quot;MENDELEY_CITATION_575a1d27-b33e-4091-8d92-21ae9ba023df&quot;,&quot;properties&quot;:{&quot;noteIndex&quot;:0},&quot;isEdited&quot;:false,&quot;manualOverride&quot;:{&quot;isManuallyOverridden&quot;:false,&quot;citeprocText&quot;:&quot;(Kementerian Agama RI, 2019)&quot;,&quot;manualOverrideText&quot;:&quot;&quot;},&quot;citationTag&quot;:&quot;MENDELEY_CITATION_v3_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&quot;,&quot;citationItems&quot;:[{&quot;id&quot;:&quot;d6ef9fb3-0ced-36f8-97ee-a5eb0d4009ef&quot;,&quot;itemData&quot;:{&quot;type&quot;:&quot;book&quot;,&quot;id&quot;:&quot;d6ef9fb3-0ced-36f8-97ee-a5eb0d4009ef&quot;,&quot;title&quot;:&quot;Tanya Jawab Moderasi Beragama&quot;,&quot;author&quot;:[{&quot;family&quot;:&quot;Kementerian Agama RI&quot;,&quot;given&quot;:&quot;&quot;,&quot;parse-names&quot;:false,&quot;dropping-particle&quot;:&quot;&quot;,&quot;non-dropping-particle&quot;:&quot;&quot;}],&quot;issued&quot;:{&quot;date-parts&quot;:[[2019]]},&quot;publisher&quot;:&quot;Badan Litbang dan Diklat Kementerian Agama RI&quot;},&quot;isTemporary&quot;:false,&quot;suppress-author&quot;:false,&quot;composite&quot;:false,&quot;author-only&quot;:false}]},{&quot;citationID&quot;:&quot;MENDELEY_CITATION_bf776dba-002f-4fe3-984e-d8556a346b4a&quot;,&quot;properties&quot;:{&quot;noteIndex&quot;:0},&quot;isEdited&quot;:false,&quot;manualOverride&quot;:{&quot;isManuallyOverridden&quot;:false,&quot;citeprocText&quot;:&quot;(Fahri, mohammad, 2022)&quot;,&quot;manualOverrideText&quot;:&quot;&quot;},&quot;citationTag&quot;:&quot;MENDELEY_CITATION_v3_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&quot;,&quot;citationItems&quot;:[{&quot;id&quot;:&quot;4916fe6f-a97e-39ed-acdd-3827d5b53a6b&quot;,&quot;itemData&quot;:{&quot;type&quot;:&quot;article-journal&quot;,&quot;id&quot;:&quot;4916fe6f-a97e-39ed-acdd-3827d5b53a6b&quot;,&quot;title&quot;:&quot;Moderasi Beragama di Indonesia Mohamad&quot;,&quot;author&quot;:[{&quot;family&quot;:&quot;Fahri, mohammad&quot;,&quot;given&quot;:&quot;Ahmad zainuri&quot;,&quot;parse-names&quot;:false,&quot;dropping-particle&quot;:&quot;&quot;,&quot;non-dropping-particle&quot;:&quot;&quot;}],&quot;container-title&quot;:&quot;Religions&quot;,&quot;container-title-short&quot;:&quot;Religions (Basel).&quot;,&quot;URL&quot;:&quot;http://jurnal.radenfatah.ac.id/index.php/intizar/article/download/5640/3010/&quot;,&quot;issued&quot;:{&quot;date-parts&quot;:[[2022]]},&quot;page&quot;:&quot;451&quot;,&quot;abstract&quot;:&quot;Penelitian ini bertujuan untuk mendeskripsikan moderasi beragama di Indonesia. Metode penelitian yang digunakan adalah studi pustaka. Penelitian ini menyimpulkan bahwa radikalisme atas nama agama dapat diberantas melalui pendidikan Islam yang moderat dan inklusif. Moderasi beragama dapat ditunjukkan melalui sikap tawazun (berkeseimbangan), i’tidal (lurus dan tegas), tasamuh (toleransi), musawah (egaliter), syura (musyawarah), ishlah (reformasi), aulawiyah (mendahulukan yang prioritas), tathawwur wa ibtikar (dinamis dan inovatif).&quot;,&quot;issue&quot;:&quot;5&quot;,&quot;volume&quot;:&quot;13&quot;},&quot;isTemporary&quot;:false,&quot;suppress-author&quot;:false,&quot;composite&quot;:false,&quot;author-only&quot;:false}]},{&quot;citationID&quot;:&quot;MENDELEY_CITATION_c62bae7f-0223-4524-ae14-7e5bb37a482e&quot;,&quot;properties&quot;:{&quot;noteIndex&quot;:0},&quot;isEdited&quot;:false,&quot;manualOverride&quot;:{&quot;isManuallyOverridden&quot;:false,&quot;citeprocText&quot;:&quot;(A. R. Mubarok &amp;#38; Sunarto, 2024)&quot;,&quot;manualOverrideText&quot;:&quot;&quot;},&quot;citationTag&quot;:&quot;MENDELEY_CITATION_v3_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&quot;,&quot;citationItems&quot;:[{&quot;id&quot;:&quot;47aa5946-cefe-3124-8377-08563f0be1ba&quot;,&quot;itemData&quot;:{&quot;type&quot;:&quot;article-journal&quot;,&quot;id&quot;:&quot;47aa5946-cefe-3124-8377-08563f0be1ba&quot;,&quot;title&quot;:&quot;Moderasi Beragama di Era Digital: Tantangan dan Peluang&quot;,&quot;author&quot;:[{&quot;family&quot;:&quot;Mubarok&quot;,&quot;given&quot;:&quot;Akbar Rizquni&quot;,&quot;parse-names&quot;:false,&quot;dropping-particle&quot;:&quot;&quot;,&quot;non-dropping-particle&quot;:&quot;&quot;},{&quot;family&quot;:&quot;Sunarto&quot;,&quot;given&quot;:&quot;Sunarto&quot;,&quot;parse-names&quot;:false,&quot;dropping-particle&quot;:&quot;&quot;,&quot;non-dropping-particle&quot;:&quot;&quot;}],&quot;container-title&quot;:&quot;Journal of Islamic Communication Studies&quot;,&quot;issued&quot;:{&quot;date-parts&quot;:[[2024]]},&quot;container-title-short&quot;:&quot;&quot;},&quot;isTemporary&quot;:false,&quot;suppress-author&quot;:false,&quot;composite&quot;:false,&quot;author-only&quot;:false}]},{&quot;citationID&quot;:&quot;MENDELEY_CITATION_9e61c38f-20d5-43bb-95a4-96a46251dbac&quot;,&quot;properties&quot;:{&quot;noteIndex&quot;:0},&quot;isEdited&quot;:false,&quot;manualOverride&quot;:{&quot;isManuallyOverridden&quot;:true,&quot;citeprocText&quot;:&quot;(Akhmadi, 2019)&quot;,&quot;manualOverrideText&quot;:&quot;(2019)&quot;},&quot;citationTag&quot;:&quot;MENDELEY_CITATION_v3_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&quot;,&quot;citationItems&quot;:[{&quot;id&quot;:&quot;b46c6bda-c5af-3515-9ae7-8e34f48008f1&quot;,&quot;itemData&quot;:{&quot;type&quot;:&quot;article-journal&quot;,&quot;id&quot;:&quot;b46c6bda-c5af-3515-9ae7-8e34f48008f1&quot;,&quot;title&quot;:&quot;Moderasi Beragama Dalam Keragaman Indonesia Religious Moderation in Indonesia ’ S Diversity&quot;,&quot;author&quot;:[{&quot;family&quot;:&quot;Akhmadi&quot;,&quot;given&quot;:&quot;Agus&quot;,&quot;parse-names&quot;:false,&quot;dropping-particle&quot;:&quot;&quot;,&quot;non-dropping-particle&quot;:&quot;&quot;}],&quot;container-title&quot;:&quot;Jurnal Diklat Keagamaan&quot;,&quot;issued&quot;:{&quot;date-parts&quot;:[[2019]]},&quot;page&quot;:&quot;45-55&quot;,&quot;abstract&quot;:&quo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quot;,&quot;issue&quot;:&quot;2&quot;,&quot;volume&quot;:&quot;13&quot;,&quot;container-title-short&quot;:&quot;&quot;},&quot;isTemporary&quot;:false}]},{&quot;citationID&quot;:&quot;MENDELEY_CITATION_65527c71-b011-4c62-8daa-793ac2b5c443&quot;,&quot;properties&quot;:{&quot;noteIndex&quot;:0,&quot;mode&quot;:&quot;suppress-author&quot;},&quot;isEdited&quot;:false,&quot;manualOverride&quot;:{&quot;isManuallyOverridden&quot;:false,&quot;citeprocText&quot;:&quot;(2019)&quot;,&quot;manualOverrideText&quot;:&quot;&quot;},&quot;citationTag&quot;:&quot;MENDELEY_CITATION_v3_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&quot;,&quot;citationItems&quot;:[{&quot;displayAs&quot;:&quot;suppress-author&quot;,&quot;label&quot;:&quot;page&quot;,&quot;id&quot;:&quot;1d7aefe9-492b-3e6b-a848-54b22674741c&quot;,&quot;itemData&quot;:{&quot;type&quot;:&quot;article-journal&quot;,&quot;id&quot;:&quot;1d7aefe9-492b-3e6b-a848-54b22674741c&quot;,&quot;title&quot;:&quot;Aktualisasi Moderasi Beragama di Lembaga Pendidikan&quot;,&quot;author&quot;:[{&quot;family&quot;:&quot;Sutrisno&quot;,&quot;given&quot;:&quot;Edy&quot;,&quot;parse-names&quot;:false,&quot;dropping-particle&quot;:&quot;&quot;,&quot;non-dropping-particle&quot;:&quot;&quot;}],&quot;container-title&quot;:&quot;Jurnal Bimas Islam&quot;,&quot;DOI&quot;:&quot;10.37302/jbi.v12i2.113&quot;,&quot;ISSN&quot;:&quot;1978-9009&quot;,&quot;issued&quot;:{&quot;date-parts&quot;:[[2019]]},&quot;page&quot;:&quot;323-348&quot;,&quot;abstract&quot;:&quo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 Kata Kunci: Moderasi Agama, Institusi, Pendidikan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 Keywords: The Religion Moderation, Education Institution&quot;,&quot;issue&quot;:&quot;2&quot;,&quot;volume&quot;:&quot;12&quot;,&quot;container-title-short&quot;:&quot;&quot;},&quot;isTemporary&quot;:false,&quot;suppress-author&quot;:true,&quot;composite&quot;:false,&quot;author-only&quot;:false}]},{&quot;citationID&quot;:&quot;MENDELEY_CITATION_efa194ee-fc90-4c3b-8336-ab637a5f2e64&quot;,&quot;properties&quot;:{&quot;noteIndex&quot;:0},&quot;isEdited&quot;:false,&quot;manualOverride&quot;:{&quot;isManuallyOverridden&quot;:false,&quot;citeprocText&quot;:&quot;(Sutrisno, 2019)&quot;,&quot;manualOverrideText&quot;:&quot;&quot;},&quot;citationTag&quot;:&quot;MENDELEY_CITATION_v3_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&quot;,&quot;citationItems&quot;:[{&quot;id&quot;:&quot;1d7aefe9-492b-3e6b-a848-54b22674741c&quot;,&quot;itemData&quot;:{&quot;type&quot;:&quot;article-journal&quot;,&quot;id&quot;:&quot;1d7aefe9-492b-3e6b-a848-54b22674741c&quot;,&quot;title&quot;:&quot;Aktualisasi Moderasi Beragama di Lembaga Pendidikan&quot;,&quot;author&quot;:[{&quot;family&quot;:&quot;Sutrisno&quot;,&quot;given&quot;:&quot;Edy&quot;,&quot;parse-names&quot;:false,&quot;dropping-particle&quot;:&quot;&quot;,&quot;non-dropping-particle&quot;:&quot;&quot;}],&quot;container-title&quot;:&quot;Jurnal Bimas Islam&quot;,&quot;DOI&quot;:&quot;10.37302/jbi.v12i2.113&quot;,&quot;ISSN&quot;:&quot;1978-9009&quot;,&quot;issued&quot;:{&quot;date-parts&quot;:[[2019]]},&quot;page&quot;:&quot;323-348&quot;,&quot;abstract&quot;:&quo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 Kata Kunci: Moderasi Agama, Institusi, Pendidikan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 Keywords: The Religion Moderation, Education Institution&quot;,&quot;issue&quot;:&quot;2&quot;,&quot;volume&quot;:&quot;12&quot;,&quot;container-title-short&quot;:&quot;&quot;},&quot;isTemporary&quot;:false}]},{&quot;citationID&quot;:&quot;MENDELEY_CITATION_4a4a8959-d328-4e56-be90-ed6c0bae65a8&quot;,&quot;properties&quot;:{&quot;noteIndex&quot;:0},&quot;isEdited&quot;:false,&quot;manualOverride&quot;:{&quot;isManuallyOverridden&quot;:false,&quot;citeprocText&quot;:&quot;(Aziz, 2020)&quot;,&quot;manualOverrideText&quot;:&quot;&quot;},&quot;citationTag&quot;:&quot;MENDELEY_CITATION_v3_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&quot;,&quot;citationItems&quot;:[{&quot;id&quot;:&quot;90c23272-3334-3437-ab1e-fee13582af67&quot;,&quot;itemData&quot;:{&quot;type&quot;:&quot;article-journal&quot;,&quot;id&quot;:&quot;90c23272-3334-3437-ab1e-fee13582af67&quot;,&quot;title&quot;:&quot;Moderasi Beragama Dalam Bahan Ajar Mata Kuliah Pendidikan Agama (PAI) Di Perguruan Tinggi Umum Swasta (Studi di STIE Putra Perdana Indonesia Tangerang)&quot;,&quot;author&quot;:[{&quot;family&quot;:&quot;Aziz&quot;,&quot;given&quot;:&quot;Abdul&quot;,&quot;parse-names&quot;:false,&quot;dropping-particle&quot;:&quot;&quot;,&quot;non-dropping-particle&quot;:&quot;&quot;}],&quot;container-title&quot;:&quot;Jurnal Sosial Humaniora&quot;,&quot;issued&quot;:{&quot;date-parts&quot;:[[2020]]},&quot;page&quot;:&quot;95-117&quot;,&quot;abstract&quot;:&quot;… penyebaran paham tersebut dilakukan di lingkungan pesantren. Namun kini, kampus negeri maupun swasta menjadi sasaran baru … Mesir: Daar el-Syuruq. 3 Amin, Abdurrauf Muhammad. Prinsip dan Fenomena Moderasi Islam dalam Tradisi Hukum Islam. Jurnal al-Qalam. Vol …&quot;,&quot;issue&quot;:&quot;2&quot;,&quot;volume&quot;:&quot;6&quot;,&quot;container-title-short&quot;:&quot;&quot;},&quot;isTemporary&quot;:false}]},{&quot;citationID&quot;:&quot;MENDELEY_CITATION_91b3a24d-99ce-4803-b6b8-6c420cfd2b3c&quot;,&quot;properties&quot;:{&quot;noteIndex&quot;:0},&quot;isEdited&quot;:false,&quot;manualOverride&quot;:{&quot;isManuallyOverridden&quot;:false,&quot;citeprocText&quot;:&quot;(Effendy, 2005)&quot;,&quot;manualOverrideText&quot;:&quot;&quot;},&quot;citationTag&quot;:&quot;MENDELEY_CITATION_v3_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&quot;,&quot;citationItems&quot;:[{&quot;id&quot;:&quot;73ff94ce-28ce-3872-9b9c-a72439d6b2c1&quot;,&quot;itemData&quot;:{&quot;type&quot;:&quot;book&quot;,&quot;id&quot;:&quot;73ff94ce-28ce-3872-9b9c-a72439d6b2c1&quot;,&quot;title&quot;:&quot;Islam, Kebudayaan dan Keterbukaan.&quot;,&quot;author&quot;:[{&quot;family&quot;:&quot;Effendy&quot;,&quot;given&quot;:&quot;B.&quot;,&quot;parse-names&quot;:false,&quot;dropping-particle&quot;:&quot;&quot;,&quot;non-dropping-particle&quot;:&quot;&quot;}],&quot;issued&quot;:{&quot;date-parts&quot;:[[2005]]},&quot;publisher-place&quot;:&quot;Yogyakarta&quot;,&quot;publisher&quot;:&quot;Pustaka Pelajar&quot;,&quot;container-title-short&quot;:&quot;&quot;},&quot;isTemporary&quot;:false,&quot;suppress-author&quot;:false,&quot;composite&quot;:false,&quot;author-only&quot;:false}]},{&quot;citationID&quot;:&quot;MENDELEY_CITATION_b405c258-4f0c-4278-b260-d5191ecdb89d&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YjQwNWMyNTgtNGYwYy00Mjc4LWIyNjAtZDUxOTFlY2RiODlk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&quot;,&quot;citationItems&quot;:[{&quot;displayAs&quot;:&quot;suppress-author&quot;,&quot;label&quot;:&quot;page&quot;,&quot;id&quot;:&quot;8501d200-5fb5-396b-a30d-d56a8848494a&quot;,&quot;itemData&quot;:{&quot;type&quot;:&quot;article-journal&quot;,&quot;id&quot;:&quot;8501d200-5fb5-396b-a30d-d56a8848494a&quot;,&quot;title&quot;:&quot;PERAN GURU DALAM MEMBANGUN MODERASI BERAGAMA DI SMAN 5 KOTA TASIKMALAYA&quot;,&quot;author&quot;:[{&quot;family&quot;:&quot;Haris&quot;,&quot;given&quot;:&quot;Abdul&quot;,&quot;parse-names&quot;:false,&quot;dropping-particle&quot;:&quot;&quot;,&quot;non-dropping-particle&quot;:&quot;&quot;}],&quot;container-title&quot;:&quot;INTEGRATIF; Jurnal Magister Pendidikan Agama Islam&quot;,&quot;issued&quot;:{&quot;date-parts&quot;:[[2022]]},&quot;publisher-place&quot;:&quot;Tasikmalaya&quot;,&quot;page&quot;:&quot;19-25&quot;,&quot;issue&quot;:&quot;1&quot;,&quot;volume&quot;:&quot;1&quot;,&quot;container-title-short&quot;:&quot;&quot;},&quot;isTemporary&quot;:false,&quot;suppress-author&quot;:true,&quot;composite&quot;:false,&quot;author-only&quot;:false}]}]"/>
    <we:property name="MENDELEY_CITATIONS_LOCALE_CODE" value="&quot;id-ID&quot;"/>
    <we:property name="MENDELEY_CITATIONS_STYLE" value="{&quot;id&quot;:&quot;https://www.zotero.org/styles/apa-6th-edition&quot;,&quot;title&quot;:&quot;APA Style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1E5D-0597-45B0-95A7-BF4226A4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user</cp:lastModifiedBy>
  <cp:revision>3</cp:revision>
  <cp:lastPrinted>2020-09-28T05:32:00Z</cp:lastPrinted>
  <dcterms:created xsi:type="dcterms:W3CDTF">2026-03-16T06:35:00Z</dcterms:created>
  <dcterms:modified xsi:type="dcterms:W3CDTF">2026-03-18T10:11:00Z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ies>
</file>